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305063" w14:textId="77777777" w:rsidR="00B904EA" w:rsidRDefault="00B904EA" w:rsidP="00B904EA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0E88AD3A" w14:textId="77777777" w:rsidR="00B904EA" w:rsidRDefault="00B904EA" w:rsidP="00B904EA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2C6A3395" w14:textId="77777777" w:rsidR="00B904EA" w:rsidRDefault="00B904EA" w:rsidP="00B904EA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0149A6BC" w14:textId="77777777" w:rsidR="00B904EA" w:rsidRDefault="00B904EA" w:rsidP="00B904EA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B904EA" w14:paraId="07F06C3C" w14:textId="77777777" w:rsidTr="00AA4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018E3857" w14:textId="77777777" w:rsidR="00B904EA" w:rsidRDefault="00B904E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814245E" w14:textId="77777777" w:rsidR="00B904EA" w:rsidRDefault="00B904E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7C4096B" w14:textId="77777777" w:rsidR="00B904EA" w:rsidRDefault="00B904E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6AA223E" w14:textId="77777777" w:rsidR="00B904EA" w:rsidRDefault="00B904EA" w:rsidP="00AA410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B904EA" w14:paraId="451B8A59" w14:textId="77777777" w:rsidTr="00AA4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D74E6C1" w14:textId="77777777" w:rsidR="00B904EA" w:rsidRDefault="00B904E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C5535A" w14:textId="77777777" w:rsidR="00B904EA" w:rsidRDefault="00B904E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904EA" w14:paraId="5CF0670C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C974C7A" w14:textId="77777777" w:rsidR="00B904EA" w:rsidRDefault="00B904E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635DBD7C" w14:textId="77777777" w:rsidR="00B904EA" w:rsidRDefault="00B904E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3B1DBC" w14:textId="77777777" w:rsidR="00B904EA" w:rsidRDefault="00B904E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904EA" w14:paraId="70453954" w14:textId="77777777" w:rsidTr="00AA4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DAE2894" w14:textId="77777777" w:rsidR="00B904EA" w:rsidRDefault="00B904E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577AD9" w14:textId="77777777" w:rsidR="00B904EA" w:rsidRDefault="00B904E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010C2CE" w14:textId="77777777" w:rsidR="00B904EA" w:rsidRDefault="00B904E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E0E28F0" w14:textId="77777777" w:rsidR="00B904EA" w:rsidRDefault="00B904E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904EA" w14:paraId="67064756" w14:textId="77777777" w:rsidTr="00AA4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B549EC" w14:textId="77777777" w:rsidR="00B904EA" w:rsidRDefault="00B904E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E1A6B3" w14:textId="77777777" w:rsidR="00B904EA" w:rsidRDefault="00B904E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6C4CAD6" w14:textId="77777777" w:rsidR="00B904EA" w:rsidRDefault="00B904E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6A65B37" w14:textId="77777777" w:rsidR="00B904EA" w:rsidRDefault="00B904E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904EA" w14:paraId="2FA578B2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EB9FE8" w14:textId="77777777" w:rsidR="00B904EA" w:rsidRDefault="00B904E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4862762D" w14:textId="77777777" w:rsidR="00B904EA" w:rsidRDefault="00B904E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5C6F99" w14:textId="77777777" w:rsidR="00B904EA" w:rsidRDefault="00B904E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31EC7D" w14:textId="77777777" w:rsidR="00B904EA" w:rsidRDefault="00B904E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B4A622F" w14:textId="77777777" w:rsidR="00B904EA" w:rsidRDefault="00B904E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904EA" w14:paraId="38A0FDED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141369" w14:textId="77777777" w:rsidR="00B904EA" w:rsidRDefault="00B904E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6F399FAC" w14:textId="77777777" w:rsidR="00B904EA" w:rsidRDefault="00B904E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AF857E" w14:textId="77777777" w:rsidR="00B904EA" w:rsidRDefault="00B904E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B904EA" w14:paraId="2EDDE18D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3A4E0F" w14:textId="77777777" w:rsidR="00B904EA" w:rsidRDefault="00B904E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3ED14A93" w14:textId="77777777" w:rsidR="00B904EA" w:rsidRDefault="00B904E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26BAEC" w14:textId="77777777" w:rsidR="00B904EA" w:rsidRDefault="00B904E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904EA" w14:paraId="1BD0AE4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122B4C5" w14:textId="77777777" w:rsidR="00B904EA" w:rsidRDefault="00B904E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7D952C" w14:textId="77777777" w:rsidR="00B904EA" w:rsidRDefault="00B904E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904EA" w14:paraId="7473342D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B98B11" w14:textId="77777777" w:rsidR="00B904EA" w:rsidRDefault="00B904E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7C18DF64" w14:textId="77777777" w:rsidR="00B904EA" w:rsidRDefault="00B904E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3F05D3" w14:textId="77777777" w:rsidR="00B904EA" w:rsidRDefault="00B904E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9CF4B4A" w14:textId="77777777" w:rsidR="00B904EA" w:rsidRDefault="00B904E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0883558" w14:textId="77777777" w:rsidR="00B904EA" w:rsidRDefault="00B904E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904EA" w14:paraId="2775CC6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A59FEE" w14:textId="77777777" w:rsidR="00B904EA" w:rsidRDefault="00B904EA" w:rsidP="00AA410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F5316C" w14:textId="77777777" w:rsidR="00B904EA" w:rsidRDefault="00B904E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904EA" w14:paraId="155ED453" w14:textId="77777777" w:rsidTr="00AA4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D2FB042" w14:textId="77777777" w:rsidR="00B904EA" w:rsidRDefault="00B904E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89C531" w14:textId="77777777" w:rsidR="00B904EA" w:rsidRDefault="00B904E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904EA" w14:paraId="590AAEA4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0440BA" w14:textId="77777777" w:rsidR="00B904EA" w:rsidRDefault="00B904E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283411D6" w14:textId="77777777" w:rsidR="00B904EA" w:rsidRDefault="00B904E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9D18BA" w14:textId="77777777" w:rsidR="00B904EA" w:rsidRDefault="00B904E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5CA9D8B" w14:textId="77777777" w:rsidR="00B904EA" w:rsidRDefault="00B904E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904EA" w14:paraId="17EBA8C3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9DABEEB" w14:textId="77777777" w:rsidR="00B904EA" w:rsidRDefault="00B904E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DB0215" w14:textId="77777777" w:rsidR="00B904EA" w:rsidRDefault="00B904E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904EA" w14:paraId="151BBDBB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6B5FF1B" w14:textId="77777777" w:rsidR="00B904EA" w:rsidRDefault="00B904E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088679" w14:textId="77777777" w:rsidR="00B904EA" w:rsidRDefault="00B904E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904EA" w14:paraId="27937BFB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4A6661" w14:textId="77777777" w:rsidR="00B904EA" w:rsidRDefault="00B904E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54680F7" w14:textId="77777777" w:rsidR="00B904EA" w:rsidRDefault="00B904E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CE4285" w14:textId="77777777" w:rsidR="00B904EA" w:rsidRDefault="00B904E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28FCE9" wp14:editId="497B280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6BA54FC2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BB3C8F" wp14:editId="6E0EED46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6EDDCC18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1FDACA66" w14:textId="77777777" w:rsidR="00B904EA" w:rsidRDefault="00B904E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B904EA" w14:paraId="2EE4BCB0" w14:textId="77777777" w:rsidTr="00AA4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080640" w14:textId="77777777" w:rsidR="00B904EA" w:rsidRDefault="00B904EA" w:rsidP="00AA4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B904EA" w14:paraId="6560BE80" w14:textId="77777777" w:rsidTr="00AA4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82773F2" w14:textId="77777777" w:rsidR="00B904EA" w:rsidRDefault="00B904E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3C97D3BF" w14:textId="77777777" w:rsidR="00B904EA" w:rsidRDefault="00B904E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7A30F25" w14:textId="77777777" w:rsidR="00B904EA" w:rsidRDefault="00B904E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3588C03B" w14:textId="77777777" w:rsidR="00B904EA" w:rsidRDefault="00B904E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A435D57" w14:textId="77777777" w:rsidR="00B904EA" w:rsidRDefault="00B904E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B7923EB" w14:textId="77777777" w:rsidR="00B904EA" w:rsidRDefault="00B904EA" w:rsidP="00B904E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0163CC09" w14:textId="77777777" w:rsidR="00B904EA" w:rsidRDefault="00B904EA" w:rsidP="00B904E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6C972AB1" w14:textId="77777777" w:rsidR="00B904EA" w:rsidRDefault="00B904EA" w:rsidP="00B904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E4DB5B2" w14:textId="77777777" w:rsidR="00B904EA" w:rsidRDefault="00B904EA" w:rsidP="00B904EA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06405A8A" w14:textId="77777777" w:rsidR="00B904EA" w:rsidRDefault="00B904EA" w:rsidP="00B904E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6DDE10C2" w14:textId="77777777" w:rsidR="00B904EA" w:rsidRDefault="00B904EA" w:rsidP="00B904E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35DE41" w14:textId="77777777" w:rsidR="00B904EA" w:rsidRDefault="00B904EA" w:rsidP="00B904E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5C9C6683" w14:textId="77777777" w:rsidR="00B904EA" w:rsidRDefault="00B904EA" w:rsidP="00B904EA">
      <w:pPr>
        <w:spacing w:after="0" w:line="240" w:lineRule="auto"/>
        <w:rPr>
          <w:rFonts w:ascii="Times New Roman" w:hAnsi="Times New Roman" w:cs="Times New Roman"/>
        </w:rPr>
      </w:pPr>
    </w:p>
    <w:p w14:paraId="77159604" w14:textId="77777777" w:rsidR="00B904EA" w:rsidRDefault="00B904EA" w:rsidP="00B904E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>
          <w:rPr>
            <w:rStyle w:val="a9"/>
            <w:b/>
          </w:rPr>
          <w:t>msi@cmkt-kompet.ru</w:t>
        </w:r>
      </w:hyperlink>
    </w:p>
    <w:p w14:paraId="2A927CB7" w14:textId="77777777" w:rsidR="00C22458" w:rsidRPr="002E18F8" w:rsidRDefault="00C22458" w:rsidP="00C22458"/>
    <w:p w14:paraId="05BDBC58" w14:textId="1D951CE3" w:rsidR="00F9550D" w:rsidRDefault="00F9550D" w:rsidP="00F9550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 xml:space="preserve">Программа проверки квалификации (ППК) </w:t>
      </w:r>
    </w:p>
    <w:p w14:paraId="5AEF427A" w14:textId="73940B8D" w:rsidR="00F9550D" w:rsidRDefault="00CD6B0E" w:rsidP="00F9550D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Лекарственн</w:t>
      </w:r>
      <w:r w:rsidR="0026094E">
        <w:rPr>
          <w:rFonts w:ascii="Times New Roman" w:hAnsi="Times New Roman" w:cs="Times New Roman"/>
          <w:b/>
          <w:color w:val="0070C0"/>
          <w:sz w:val="26"/>
          <w:szCs w:val="26"/>
        </w:rPr>
        <w:t>ы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е средств</w:t>
      </w:r>
      <w:r w:rsidR="0026094E">
        <w:rPr>
          <w:rFonts w:ascii="Times New Roman" w:hAnsi="Times New Roman" w:cs="Times New Roman"/>
          <w:b/>
          <w:color w:val="0070C0"/>
          <w:sz w:val="26"/>
          <w:szCs w:val="26"/>
        </w:rPr>
        <w:t>а</w:t>
      </w:r>
      <w:r w:rsidR="00F9550D" w:rsidRPr="003C2FE4">
        <w:rPr>
          <w:rFonts w:ascii="Times New Roman" w:hAnsi="Times New Roman" w:cs="Times New Roman"/>
          <w:b/>
          <w:color w:val="0070C0"/>
          <w:sz w:val="26"/>
          <w:szCs w:val="26"/>
        </w:rPr>
        <w:t>-</w:t>
      </w:r>
      <w:r w:rsidR="000B5ACC">
        <w:rPr>
          <w:rFonts w:ascii="Times New Roman" w:hAnsi="Times New Roman" w:cs="Times New Roman"/>
          <w:b/>
          <w:color w:val="0070C0"/>
          <w:sz w:val="26"/>
          <w:szCs w:val="26"/>
        </w:rPr>
        <w:t>2025</w:t>
      </w:r>
      <w:r w:rsidR="00712D16">
        <w:rPr>
          <w:rFonts w:ascii="Times New Roman" w:hAnsi="Times New Roman" w:cs="Times New Roman"/>
          <w:b/>
          <w:color w:val="0070C0"/>
          <w:sz w:val="26"/>
          <w:szCs w:val="26"/>
        </w:rPr>
        <w:t>,</w:t>
      </w:r>
    </w:p>
    <w:p w14:paraId="27D6193D" w14:textId="77777777" w:rsidR="00F9550D" w:rsidRPr="000B4D49" w:rsidRDefault="00F9550D" w:rsidP="00F9550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реализуемая посредством проведения межлабораторных сличительных испытаний </w:t>
      </w:r>
    </w:p>
    <w:p w14:paraId="5B93079C" w14:textId="6470C671" w:rsidR="00F9550D" w:rsidRDefault="00F9550D" w:rsidP="00F9550D">
      <w:pPr>
        <w:spacing w:after="0"/>
        <w:rPr>
          <w:rFonts w:ascii="Times New Roman" w:hAnsi="Times New Roman" w:cs="Times New Roman"/>
          <w:b/>
          <w:color w:val="0070C0"/>
        </w:rPr>
      </w:pPr>
    </w:p>
    <w:p w14:paraId="5579D0D0" w14:textId="49E4ABBF" w:rsidR="001C55B1" w:rsidRDefault="001C55B1" w:rsidP="001C55B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AE1C9C">
        <w:rPr>
          <w:rFonts w:ascii="Times New Roman" w:hAnsi="Times New Roman" w:cs="Times New Roman"/>
          <w:color w:val="000000"/>
          <w:u w:val="single"/>
        </w:rPr>
        <w:t>Прог</w:t>
      </w:r>
      <w:r>
        <w:rPr>
          <w:rFonts w:ascii="Times New Roman" w:hAnsi="Times New Roman" w:cs="Times New Roman"/>
          <w:color w:val="000000"/>
          <w:u w:val="single"/>
        </w:rPr>
        <w:t>рамма проводится один раз в год</w:t>
      </w:r>
    </w:p>
    <w:p w14:paraId="04E2726C" w14:textId="3605FE77" w:rsidR="00F31495" w:rsidRDefault="00F31495" w:rsidP="00C37CCE">
      <w:pPr>
        <w:pStyle w:val="a4"/>
        <w:spacing w:after="0"/>
        <w:ind w:left="0"/>
        <w:jc w:val="both"/>
        <w:rPr>
          <w:rFonts w:ascii="Times New Roman" w:hAnsi="Times New Roman" w:cs="Times New Roman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E84B9A" w:rsidRPr="00202D08" w14:paraId="105C4DEA" w14:textId="77777777" w:rsidTr="00A96C1D">
        <w:trPr>
          <w:trHeight w:val="111"/>
        </w:trPr>
        <w:tc>
          <w:tcPr>
            <w:tcW w:w="5670" w:type="dxa"/>
            <w:vAlign w:val="center"/>
          </w:tcPr>
          <w:p w14:paraId="0AA42E7F" w14:textId="13F7ABB9" w:rsidR="00E84B9A" w:rsidRPr="00385F6D" w:rsidRDefault="00E84B9A" w:rsidP="00E84B9A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</w:tcPr>
          <w:p w14:paraId="57987F66" w14:textId="0E8B57F8" w:rsidR="00E84B9A" w:rsidRPr="00385F6D" w:rsidRDefault="00E84B9A" w:rsidP="00A96C1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2025 г.</w:t>
            </w:r>
            <w:bookmarkStart w:id="0" w:name="_GoBack"/>
            <w:bookmarkEnd w:id="0"/>
          </w:p>
        </w:tc>
      </w:tr>
      <w:tr w:rsidR="00201DED" w:rsidRPr="00202D08" w14:paraId="1C7ADC86" w14:textId="77777777" w:rsidTr="00A96C1D">
        <w:trPr>
          <w:trHeight w:val="111"/>
        </w:trPr>
        <w:tc>
          <w:tcPr>
            <w:tcW w:w="5670" w:type="dxa"/>
            <w:vAlign w:val="center"/>
          </w:tcPr>
          <w:p w14:paraId="2672C7F0" w14:textId="77777777" w:rsidR="00201DED" w:rsidRPr="00385F6D" w:rsidRDefault="00201DED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1C6CFEE2" w14:textId="30A81B8A" w:rsidR="00201DED" w:rsidRPr="00385F6D" w:rsidRDefault="00201DED" w:rsidP="00A96C1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31 мая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25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201DED" w:rsidRPr="00202D08" w14:paraId="55A7BEDF" w14:textId="77777777" w:rsidTr="00A96C1D">
        <w:trPr>
          <w:trHeight w:val="111"/>
        </w:trPr>
        <w:tc>
          <w:tcPr>
            <w:tcW w:w="5670" w:type="dxa"/>
            <w:vAlign w:val="center"/>
          </w:tcPr>
          <w:p w14:paraId="306AD1E7" w14:textId="77777777" w:rsidR="00201DED" w:rsidRPr="00385F6D" w:rsidRDefault="00201DED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рассылки ОПК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0D0360DD" w14:textId="7FA1891D" w:rsidR="00201DED" w:rsidRPr="00385F6D" w:rsidRDefault="00201DED" w:rsidP="00201DE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август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20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25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201DED" w:rsidRPr="00202D08" w14:paraId="6E37DFE4" w14:textId="77777777" w:rsidTr="00A96C1D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1F5260E2" w14:textId="77777777" w:rsidR="00201DED" w:rsidRPr="00385F6D" w:rsidRDefault="00201DED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365B78D9" w14:textId="77777777" w:rsidR="00201DED" w:rsidRPr="00385F6D" w:rsidRDefault="00201DED" w:rsidP="00A96C1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указан в инструкции к ОПК</w:t>
            </w:r>
          </w:p>
        </w:tc>
      </w:tr>
      <w:tr w:rsidR="00201DED" w:rsidRPr="00202D08" w14:paraId="2B25EF23" w14:textId="77777777" w:rsidTr="00A96C1D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70951D78" w14:textId="77777777" w:rsidR="00201DED" w:rsidRPr="00385F6D" w:rsidRDefault="00201DED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23987750" w14:textId="344F35D0" w:rsidR="00201DED" w:rsidRPr="00385F6D" w:rsidRDefault="009A0C58" w:rsidP="00A96C1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сентябрь-</w:t>
            </w:r>
            <w:r w:rsidR="00201DE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октябрь 2025 года</w:t>
            </w:r>
          </w:p>
        </w:tc>
      </w:tr>
      <w:tr w:rsidR="00201DED" w:rsidRPr="00202D08" w14:paraId="06FBAF08" w14:textId="77777777" w:rsidTr="00A96C1D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6953D898" w14:textId="77777777" w:rsidR="00201DED" w:rsidRPr="00385F6D" w:rsidRDefault="00201DED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50A938FA" w14:textId="0B5ADA8C" w:rsidR="00201DED" w:rsidRPr="00385F6D" w:rsidRDefault="00201DED" w:rsidP="00201DE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не позднее октября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2025 года</w:t>
            </w:r>
          </w:p>
        </w:tc>
      </w:tr>
    </w:tbl>
    <w:p w14:paraId="6C2F80FA" w14:textId="77777777" w:rsidR="00201DED" w:rsidRDefault="00201DED" w:rsidP="00C37CCE">
      <w:pPr>
        <w:pStyle w:val="a4"/>
        <w:spacing w:after="0"/>
        <w:ind w:left="0"/>
        <w:jc w:val="both"/>
        <w:rPr>
          <w:rFonts w:ascii="Times New Roman" w:hAnsi="Times New Roman" w:cs="Times New Roman"/>
        </w:rPr>
      </w:pPr>
    </w:p>
    <w:p w14:paraId="3F32452A" w14:textId="5FA8DCE7" w:rsidR="00F9550D" w:rsidRPr="00A92CAB" w:rsidRDefault="00D04A05" w:rsidP="00C37CCE">
      <w:pPr>
        <w:pStyle w:val="a4"/>
        <w:spacing w:after="0"/>
        <w:ind w:left="0"/>
        <w:jc w:val="both"/>
        <w:rPr>
          <w:rFonts w:ascii="Times New Roman" w:hAnsi="Times New Roman" w:cs="Times New Roman"/>
        </w:rPr>
      </w:pPr>
      <w:r w:rsidRPr="00D04A05">
        <w:rPr>
          <w:rFonts w:ascii="Times New Roman" w:hAnsi="Times New Roman" w:cs="Times New Roman"/>
        </w:rPr>
        <w:t xml:space="preserve">Образцы для проверки квалификации представляют собой специально подготовленные образцы </w:t>
      </w:r>
      <w:r>
        <w:rPr>
          <w:rFonts w:ascii="Times New Roman" w:hAnsi="Times New Roman" w:cs="Times New Roman"/>
        </w:rPr>
        <w:t xml:space="preserve">лекарственные препараты </w:t>
      </w:r>
      <w:r w:rsidRPr="00D04A05">
        <w:rPr>
          <w:rFonts w:ascii="Times New Roman" w:hAnsi="Times New Roman" w:cs="Times New Roman"/>
        </w:rPr>
        <w:t>или фармацевтическ</w:t>
      </w:r>
      <w:r w:rsidR="0026094E">
        <w:rPr>
          <w:rFonts w:ascii="Times New Roman" w:hAnsi="Times New Roman" w:cs="Times New Roman"/>
        </w:rPr>
        <w:t>ие</w:t>
      </w:r>
      <w:r w:rsidRPr="00D04A05">
        <w:rPr>
          <w:rFonts w:ascii="Times New Roman" w:hAnsi="Times New Roman" w:cs="Times New Roman"/>
        </w:rPr>
        <w:t xml:space="preserve"> субстанци</w:t>
      </w:r>
      <w:r w:rsidR="0026094E">
        <w:rPr>
          <w:rFonts w:ascii="Times New Roman" w:hAnsi="Times New Roman" w:cs="Times New Roman"/>
        </w:rPr>
        <w:t>и</w:t>
      </w:r>
      <w:r w:rsidRPr="00D04A05">
        <w:rPr>
          <w:rFonts w:ascii="Times New Roman" w:hAnsi="Times New Roman" w:cs="Times New Roman"/>
        </w:rPr>
        <w:t xml:space="preserve">. Отнесение образцов к тому или иному </w:t>
      </w:r>
      <w:r>
        <w:rPr>
          <w:rFonts w:ascii="Times New Roman" w:hAnsi="Times New Roman" w:cs="Times New Roman"/>
        </w:rPr>
        <w:t>о</w:t>
      </w:r>
      <w:r w:rsidRPr="00D04A05">
        <w:rPr>
          <w:rFonts w:ascii="Times New Roman" w:hAnsi="Times New Roman" w:cs="Times New Roman"/>
        </w:rPr>
        <w:t xml:space="preserve">бъекту зависит от определяемого </w:t>
      </w:r>
      <w:r>
        <w:rPr>
          <w:rFonts w:ascii="Times New Roman" w:hAnsi="Times New Roman" w:cs="Times New Roman"/>
        </w:rPr>
        <w:t>показателя</w:t>
      </w:r>
      <w:r w:rsidRPr="00D04A05">
        <w:rPr>
          <w:rFonts w:ascii="Times New Roman" w:hAnsi="Times New Roman" w:cs="Times New Roman"/>
        </w:rPr>
        <w:t>.</w:t>
      </w:r>
    </w:p>
    <w:p w14:paraId="5C219E0D" w14:textId="77777777" w:rsidR="00D74476" w:rsidRDefault="00D74476" w:rsidP="00F9550D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</w:p>
    <w:p w14:paraId="00CC3929" w14:textId="420BDCC7" w:rsidR="00F9550D" w:rsidRPr="00A92CAB" w:rsidRDefault="00F9550D" w:rsidP="00F9550D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14:paraId="35B98F3F" w14:textId="5D8EE969" w:rsidR="00F9550D" w:rsidRDefault="00D079EA" w:rsidP="00F9550D">
      <w:pPr>
        <w:spacing w:after="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="00F9550D" w:rsidRPr="00A92CAB">
        <w:rPr>
          <w:rFonts w:ascii="Times New Roman" w:hAnsi="Times New Roman" w:cs="Times New Roman"/>
        </w:rPr>
        <w:t>указана в</w:t>
      </w:r>
      <w:r w:rsidR="00112270">
        <w:rPr>
          <w:rFonts w:ascii="Times New Roman" w:hAnsi="Times New Roman" w:cs="Times New Roman"/>
        </w:rPr>
        <w:t xml:space="preserve"> </w:t>
      </w:r>
      <w:r w:rsidR="00F9550D" w:rsidRPr="00A92CAB">
        <w:rPr>
          <w:rFonts w:ascii="Times New Roman" w:hAnsi="Times New Roman" w:cs="Times New Roman"/>
        </w:rPr>
        <w:t>заявке для каждого объекта ППК</w:t>
      </w:r>
    </w:p>
    <w:p w14:paraId="2AB923F4" w14:textId="77777777" w:rsidR="00C30B91" w:rsidRPr="00BF410D" w:rsidRDefault="00C30B91" w:rsidP="00F9550D">
      <w:pPr>
        <w:spacing w:after="0" w:line="288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4F5181D7" w14:textId="77777777" w:rsidR="00D04A05" w:rsidRPr="003235E8" w:rsidRDefault="00D04A05" w:rsidP="00D04A05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3235E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3235E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04EEF6F7" w14:textId="3F0BC37C" w:rsidR="00D04A05" w:rsidRPr="003235E8" w:rsidRDefault="00D079EA" w:rsidP="00D04A05">
      <w:pPr>
        <w:pStyle w:val="a4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="00D04A05" w:rsidRPr="003235E8">
        <w:rPr>
          <w:rFonts w:ascii="Times New Roman" w:hAnsi="Times New Roman" w:cs="Times New Roman"/>
        </w:rPr>
        <w:t>из офиса ООО «ЦМКТ «КОМПЕТЕНТНОСТЬ» - бесплатно;</w:t>
      </w:r>
    </w:p>
    <w:p w14:paraId="5E851DBF" w14:textId="4CB75515" w:rsidR="00D04A05" w:rsidRPr="003235E8" w:rsidRDefault="00D079EA" w:rsidP="00D04A05">
      <w:pPr>
        <w:pStyle w:val="a4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="00D04A05" w:rsidRPr="003235E8">
        <w:rPr>
          <w:rFonts w:ascii="Times New Roman" w:hAnsi="Times New Roman" w:cs="Times New Roman"/>
        </w:rPr>
        <w:t>доставка образцов курьер</w:t>
      </w:r>
      <w:r w:rsidR="00D04A05">
        <w:rPr>
          <w:rFonts w:ascii="Times New Roman" w:hAnsi="Times New Roman" w:cs="Times New Roman"/>
        </w:rPr>
        <w:t xml:space="preserve">ской службой до лаборатории – </w:t>
      </w:r>
      <w:r>
        <w:rPr>
          <w:rFonts w:ascii="Times New Roman" w:hAnsi="Times New Roman" w:cs="Times New Roman"/>
        </w:rPr>
        <w:t>2 </w:t>
      </w:r>
      <w:r w:rsidR="00A867B2">
        <w:rPr>
          <w:rFonts w:ascii="Times New Roman" w:hAnsi="Times New Roman" w:cs="Times New Roman"/>
        </w:rPr>
        <w:t>3</w:t>
      </w:r>
      <w:r w:rsidR="00BC76FA">
        <w:rPr>
          <w:rFonts w:ascii="Times New Roman" w:hAnsi="Times New Roman" w:cs="Times New Roman"/>
        </w:rPr>
        <w:t>00,00 руб.</w:t>
      </w:r>
      <w:r w:rsidR="007D4D21">
        <w:rPr>
          <w:rFonts w:ascii="Times New Roman" w:hAnsi="Times New Roman" w:cs="Times New Roman"/>
        </w:rPr>
        <w:t>,</w:t>
      </w:r>
      <w:r w:rsidR="00BC76FA">
        <w:rPr>
          <w:rFonts w:ascii="Times New Roman" w:hAnsi="Times New Roman" w:cs="Times New Roman"/>
        </w:rPr>
        <w:t xml:space="preserve"> без НДС</w:t>
      </w:r>
      <w:r w:rsidR="001C0706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BC76FA">
        <w:rPr>
          <w:rFonts w:ascii="Times New Roman" w:hAnsi="Times New Roman" w:cs="Times New Roman"/>
        </w:rPr>
        <w:t>.</w:t>
      </w:r>
    </w:p>
    <w:p w14:paraId="33D3152F" w14:textId="184E6DA8" w:rsidR="00F9550D" w:rsidRPr="00A92CAB" w:rsidRDefault="00F9550D" w:rsidP="00D079EA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t>ЗАЯВКА на ППК</w:t>
      </w:r>
      <w:r w:rsidR="00C30B91">
        <w:rPr>
          <w:rFonts w:ascii="Times New Roman" w:hAnsi="Times New Roman" w:cs="Times New Roman"/>
          <w:b/>
          <w:bCs/>
          <w:color w:val="0070C0"/>
        </w:rPr>
        <w:t xml:space="preserve"> </w:t>
      </w:r>
      <w:r w:rsidRPr="00A92CAB">
        <w:rPr>
          <w:rFonts w:ascii="Times New Roman" w:hAnsi="Times New Roman" w:cs="Times New Roman"/>
          <w:b/>
          <w:bCs/>
          <w:color w:val="0070C0"/>
        </w:rPr>
        <w:t>№</w:t>
      </w:r>
      <w:r w:rsidR="00C30B91">
        <w:rPr>
          <w:rFonts w:ascii="Times New Roman" w:hAnsi="Times New Roman" w:cs="Times New Roman"/>
          <w:b/>
          <w:bCs/>
          <w:color w:val="0070C0"/>
        </w:rPr>
        <w:t>Лекарственн</w:t>
      </w:r>
      <w:r w:rsidR="0026094E">
        <w:rPr>
          <w:rFonts w:ascii="Times New Roman" w:hAnsi="Times New Roman" w:cs="Times New Roman"/>
          <w:b/>
          <w:bCs/>
          <w:color w:val="0070C0"/>
        </w:rPr>
        <w:t>ы</w:t>
      </w:r>
      <w:r w:rsidR="00C30B91">
        <w:rPr>
          <w:rFonts w:ascii="Times New Roman" w:hAnsi="Times New Roman" w:cs="Times New Roman"/>
          <w:b/>
          <w:bCs/>
          <w:color w:val="0070C0"/>
        </w:rPr>
        <w:t>е средств</w:t>
      </w:r>
      <w:r w:rsidR="0026094E">
        <w:rPr>
          <w:rFonts w:ascii="Times New Roman" w:hAnsi="Times New Roman" w:cs="Times New Roman"/>
          <w:b/>
          <w:bCs/>
          <w:color w:val="0070C0"/>
        </w:rPr>
        <w:t>а</w:t>
      </w:r>
      <w:r w:rsidR="00C30B91">
        <w:rPr>
          <w:rFonts w:ascii="Times New Roman" w:hAnsi="Times New Roman" w:cs="Times New Roman"/>
          <w:b/>
          <w:bCs/>
          <w:color w:val="0070C0"/>
        </w:rPr>
        <w:t>-</w:t>
      </w:r>
      <w:r w:rsidR="000B5ACC">
        <w:rPr>
          <w:rFonts w:ascii="Times New Roman" w:hAnsi="Times New Roman" w:cs="Times New Roman"/>
          <w:b/>
          <w:bCs/>
          <w:color w:val="0070C0"/>
        </w:rPr>
        <w:t>2025</w:t>
      </w:r>
    </w:p>
    <w:tbl>
      <w:tblPr>
        <w:tblW w:w="11038" w:type="dxa"/>
        <w:tblInd w:w="-1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83"/>
        <w:gridCol w:w="1417"/>
        <w:gridCol w:w="1985"/>
        <w:gridCol w:w="2126"/>
        <w:gridCol w:w="1417"/>
        <w:gridCol w:w="1276"/>
        <w:gridCol w:w="1134"/>
      </w:tblGrid>
      <w:tr w:rsidR="00AA1D3F" w:rsidRPr="00AA1D3F" w14:paraId="625D7F76" w14:textId="77777777" w:rsidTr="00D079EA">
        <w:trPr>
          <w:trHeight w:val="724"/>
        </w:trPr>
        <w:tc>
          <w:tcPr>
            <w:tcW w:w="1683" w:type="dxa"/>
            <w:vAlign w:val="center"/>
          </w:tcPr>
          <w:p w14:paraId="17D3BC09" w14:textId="24160929" w:rsidR="00D079EA" w:rsidRPr="00AA1D3F" w:rsidRDefault="00D079EA" w:rsidP="00D079EA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Объект ППК</w:t>
            </w:r>
            <w:r w:rsidR="00777386" w:rsidRPr="00AA1D3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17" w:type="dxa"/>
            <w:vAlign w:val="center"/>
          </w:tcPr>
          <w:p w14:paraId="690A9DBB" w14:textId="45857282" w:rsidR="00D079EA" w:rsidRPr="00AA1D3F" w:rsidRDefault="00D079EA" w:rsidP="00D07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Шифр образца</w:t>
            </w:r>
          </w:p>
        </w:tc>
        <w:tc>
          <w:tcPr>
            <w:tcW w:w="1985" w:type="dxa"/>
            <w:vAlign w:val="center"/>
          </w:tcPr>
          <w:p w14:paraId="30E15DFE" w14:textId="17182B61" w:rsidR="00D079EA" w:rsidRPr="00AA1D3F" w:rsidRDefault="00D079EA" w:rsidP="00D07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Нормативный документ**</w:t>
            </w:r>
          </w:p>
        </w:tc>
        <w:tc>
          <w:tcPr>
            <w:tcW w:w="2126" w:type="dxa"/>
            <w:vAlign w:val="center"/>
          </w:tcPr>
          <w:p w14:paraId="50DFA001" w14:textId="0BB00050" w:rsidR="00D079EA" w:rsidRPr="00AA1D3F" w:rsidRDefault="00D079EA" w:rsidP="00D07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Определяемый показатель, ед. изм.</w:t>
            </w:r>
          </w:p>
        </w:tc>
        <w:tc>
          <w:tcPr>
            <w:tcW w:w="1417" w:type="dxa"/>
            <w:vAlign w:val="center"/>
          </w:tcPr>
          <w:p w14:paraId="66B8111A" w14:textId="1628F9A3" w:rsidR="00D079EA" w:rsidRPr="00AA1D3F" w:rsidRDefault="00D079EA" w:rsidP="00D07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Диапазон измерений</w:t>
            </w:r>
          </w:p>
        </w:tc>
        <w:tc>
          <w:tcPr>
            <w:tcW w:w="1276" w:type="dxa"/>
            <w:vAlign w:val="center"/>
          </w:tcPr>
          <w:p w14:paraId="2E0A3230" w14:textId="1526AE26" w:rsidR="00D079EA" w:rsidRPr="00AA1D3F" w:rsidRDefault="00D079EA" w:rsidP="00D07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Стоимость участия, без НДС</w:t>
            </w:r>
            <w:r w:rsidR="007D4D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134" w:type="dxa"/>
            <w:vAlign w:val="center"/>
          </w:tcPr>
          <w:p w14:paraId="58341D86" w14:textId="77777777" w:rsidR="00D079EA" w:rsidRPr="00AA1D3F" w:rsidRDefault="00D079EA" w:rsidP="00D07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Выбор Образца (отметить)</w:t>
            </w:r>
          </w:p>
        </w:tc>
      </w:tr>
      <w:tr w:rsidR="00AA1D3F" w:rsidRPr="00AA1D3F" w14:paraId="4F92C94E" w14:textId="77777777" w:rsidTr="00D079EA">
        <w:trPr>
          <w:trHeight w:val="663"/>
        </w:trPr>
        <w:tc>
          <w:tcPr>
            <w:tcW w:w="1683" w:type="dxa"/>
            <w:vAlign w:val="center"/>
          </w:tcPr>
          <w:p w14:paraId="00D76DB7" w14:textId="13705813" w:rsidR="00D079EA" w:rsidRPr="00AA1D3F" w:rsidRDefault="00D079EA" w:rsidP="00D079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Субстанция</w:t>
            </w:r>
          </w:p>
        </w:tc>
        <w:tc>
          <w:tcPr>
            <w:tcW w:w="1417" w:type="dxa"/>
            <w:vAlign w:val="center"/>
          </w:tcPr>
          <w:p w14:paraId="00133ACD" w14:textId="2B86C79C" w:rsidR="00D079EA" w:rsidRPr="00AA1D3F" w:rsidRDefault="00D079EA" w:rsidP="00D079EA">
            <w:pPr>
              <w:pStyle w:val="3"/>
              <w:jc w:val="center"/>
              <w:rPr>
                <w:b w:val="0"/>
                <w:i w:val="0"/>
                <w:sz w:val="20"/>
                <w:szCs w:val="20"/>
              </w:rPr>
            </w:pPr>
            <w:r w:rsidRPr="00AA1D3F">
              <w:rPr>
                <w:i w:val="0"/>
                <w:sz w:val="20"/>
                <w:szCs w:val="20"/>
              </w:rPr>
              <w:t>ЛС-КР</w:t>
            </w:r>
          </w:p>
        </w:tc>
        <w:tc>
          <w:tcPr>
            <w:tcW w:w="1985" w:type="dxa"/>
            <w:vAlign w:val="center"/>
          </w:tcPr>
          <w:p w14:paraId="352A5E23" w14:textId="11FB0690" w:rsidR="00D079EA" w:rsidRPr="00AA1D3F" w:rsidRDefault="00D079EA" w:rsidP="00D079EA">
            <w:pPr>
              <w:pStyle w:val="3"/>
              <w:jc w:val="center"/>
              <w:rPr>
                <w:b w:val="0"/>
                <w:sz w:val="20"/>
                <w:szCs w:val="20"/>
              </w:rPr>
            </w:pPr>
            <w:r w:rsidRPr="00AA1D3F">
              <w:rPr>
                <w:b w:val="0"/>
                <w:sz w:val="20"/>
                <w:szCs w:val="20"/>
              </w:rPr>
              <w:t>ОФС.1.2.1.1.0002.15</w:t>
            </w:r>
          </w:p>
          <w:p w14:paraId="6398AEB0" w14:textId="3486D925" w:rsidR="00D079EA" w:rsidRPr="00AA1D3F" w:rsidRDefault="00D079EA" w:rsidP="00D079EA">
            <w:pPr>
              <w:spacing w:after="0"/>
              <w:jc w:val="center"/>
              <w:rPr>
                <w:lang w:val="en-US" w:eastAsia="ru-RU"/>
              </w:rPr>
            </w:pPr>
            <w:r w:rsidRPr="00AA1D3F">
              <w:rPr>
                <w:rFonts w:ascii="Times New Roman" w:hAnsi="Times New Roman" w:cs="Times New Roman"/>
                <w:i/>
                <w:sz w:val="20"/>
                <w:szCs w:val="20"/>
                <w:lang w:val="en-US" w:eastAsia="ru-RU"/>
              </w:rPr>
              <w:t>ФС.2.2.0006.15</w:t>
            </w:r>
          </w:p>
        </w:tc>
        <w:tc>
          <w:tcPr>
            <w:tcW w:w="2126" w:type="dxa"/>
            <w:vAlign w:val="center"/>
          </w:tcPr>
          <w:p w14:paraId="73729264" w14:textId="365263D8" w:rsidR="00D079EA" w:rsidRPr="00AA1D3F" w:rsidRDefault="00D079EA" w:rsidP="00D079EA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  <w:proofErr w:type="spellStart"/>
            <w:r w:rsidRPr="00AA1D3F">
              <w:rPr>
                <w:b w:val="0"/>
                <w:sz w:val="20"/>
                <w:szCs w:val="20"/>
              </w:rPr>
              <w:t>Подлинность</w:t>
            </w:r>
            <w:proofErr w:type="spellEnd"/>
          </w:p>
        </w:tc>
        <w:tc>
          <w:tcPr>
            <w:tcW w:w="1417" w:type="dxa"/>
            <w:vAlign w:val="center"/>
          </w:tcPr>
          <w:p w14:paraId="2773F45D" w14:textId="09012B57" w:rsidR="00D079EA" w:rsidRPr="00AA1D3F" w:rsidRDefault="00D079EA" w:rsidP="00D07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276" w:type="dxa"/>
            <w:vAlign w:val="center"/>
          </w:tcPr>
          <w:p w14:paraId="0D6706AF" w14:textId="6AF97755" w:rsidR="00D079EA" w:rsidRPr="00AA1D3F" w:rsidRDefault="00D079EA" w:rsidP="00D07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12 000,00</w:t>
            </w:r>
          </w:p>
        </w:tc>
        <w:tc>
          <w:tcPr>
            <w:tcW w:w="1134" w:type="dxa"/>
            <w:vAlign w:val="center"/>
          </w:tcPr>
          <w:p w14:paraId="447820E5" w14:textId="77777777" w:rsidR="00D079EA" w:rsidRPr="00AA1D3F" w:rsidRDefault="00D079EA" w:rsidP="00D07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1D3F" w:rsidRPr="00AA1D3F" w14:paraId="12EBC9DF" w14:textId="77777777" w:rsidTr="00D079EA">
        <w:trPr>
          <w:trHeight w:val="50"/>
        </w:trPr>
        <w:tc>
          <w:tcPr>
            <w:tcW w:w="1683" w:type="dxa"/>
            <w:vAlign w:val="center"/>
          </w:tcPr>
          <w:p w14:paraId="5927BBCB" w14:textId="77777777" w:rsidR="00D079EA" w:rsidRPr="00AA1D3F" w:rsidRDefault="00D079EA" w:rsidP="00D079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Лекарственный препарат</w:t>
            </w:r>
          </w:p>
          <w:p w14:paraId="479B648D" w14:textId="1DFDA926" w:rsidR="00D079EA" w:rsidRPr="00AA1D3F" w:rsidRDefault="00D079EA" w:rsidP="00D079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(твердое вещество и образец сравнения)</w:t>
            </w:r>
            <w:r w:rsidR="00777386" w:rsidRPr="00AA1D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6F7F2A95" w14:textId="6CA4891B" w:rsidR="00D079EA" w:rsidRPr="00AA1D3F" w:rsidRDefault="00D079EA" w:rsidP="00D079EA">
            <w:pPr>
              <w:pStyle w:val="3"/>
              <w:jc w:val="center"/>
              <w:rPr>
                <w:b w:val="0"/>
                <w:i w:val="0"/>
                <w:sz w:val="20"/>
                <w:szCs w:val="20"/>
              </w:rPr>
            </w:pPr>
            <w:r w:rsidRPr="00AA1D3F">
              <w:rPr>
                <w:i w:val="0"/>
                <w:sz w:val="20"/>
                <w:szCs w:val="20"/>
              </w:rPr>
              <w:t>ЛС-ИК</w:t>
            </w:r>
          </w:p>
        </w:tc>
        <w:tc>
          <w:tcPr>
            <w:tcW w:w="1985" w:type="dxa"/>
            <w:vAlign w:val="center"/>
          </w:tcPr>
          <w:p w14:paraId="2F6D4B04" w14:textId="7C5A8DC3" w:rsidR="00D079EA" w:rsidRPr="00AA1D3F" w:rsidRDefault="00D079EA" w:rsidP="00D079EA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AA1D3F">
              <w:rPr>
                <w:b w:val="0"/>
                <w:sz w:val="20"/>
                <w:szCs w:val="20"/>
              </w:rPr>
              <w:t>ОФС.1.2.1.1.0002.15</w:t>
            </w:r>
          </w:p>
        </w:tc>
        <w:tc>
          <w:tcPr>
            <w:tcW w:w="2126" w:type="dxa"/>
            <w:vAlign w:val="center"/>
          </w:tcPr>
          <w:p w14:paraId="0EE3B179" w14:textId="6A7F0A23" w:rsidR="00D079EA" w:rsidRPr="00AA1D3F" w:rsidRDefault="00D079EA" w:rsidP="00D079EA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  <w:proofErr w:type="spellStart"/>
            <w:r w:rsidRPr="00AA1D3F">
              <w:rPr>
                <w:b w:val="0"/>
                <w:sz w:val="20"/>
                <w:szCs w:val="20"/>
              </w:rPr>
              <w:t>Подлинность</w:t>
            </w:r>
            <w:proofErr w:type="spellEnd"/>
          </w:p>
        </w:tc>
        <w:tc>
          <w:tcPr>
            <w:tcW w:w="1417" w:type="dxa"/>
            <w:vAlign w:val="center"/>
          </w:tcPr>
          <w:p w14:paraId="501C1A57" w14:textId="56B9624A" w:rsidR="00D079EA" w:rsidRPr="00AA1D3F" w:rsidRDefault="00D079EA" w:rsidP="00D079E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276" w:type="dxa"/>
            <w:vAlign w:val="center"/>
          </w:tcPr>
          <w:p w14:paraId="612B5BF6" w14:textId="7DEFF98D" w:rsidR="00D079EA" w:rsidRPr="00AA1D3F" w:rsidRDefault="00D079EA" w:rsidP="00D079E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12 000,00</w:t>
            </w:r>
          </w:p>
        </w:tc>
        <w:tc>
          <w:tcPr>
            <w:tcW w:w="1134" w:type="dxa"/>
            <w:vAlign w:val="center"/>
          </w:tcPr>
          <w:p w14:paraId="5773DCD5" w14:textId="77777777" w:rsidR="00D079EA" w:rsidRPr="00AA1D3F" w:rsidRDefault="00D079EA" w:rsidP="00D07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1D3F" w:rsidRPr="00AA1D3F" w14:paraId="5BE4C931" w14:textId="77777777" w:rsidTr="00D079EA">
        <w:trPr>
          <w:trHeight w:val="50"/>
        </w:trPr>
        <w:tc>
          <w:tcPr>
            <w:tcW w:w="1683" w:type="dxa"/>
            <w:vAlign w:val="center"/>
          </w:tcPr>
          <w:p w14:paraId="21A25342" w14:textId="184514B5" w:rsidR="00D079EA" w:rsidRPr="00AA1D3F" w:rsidRDefault="00D079EA" w:rsidP="00D079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Лекарственный препарат</w:t>
            </w:r>
          </w:p>
        </w:tc>
        <w:tc>
          <w:tcPr>
            <w:tcW w:w="1417" w:type="dxa"/>
            <w:vAlign w:val="center"/>
          </w:tcPr>
          <w:p w14:paraId="75FC66BF" w14:textId="7F2CBE0D" w:rsidR="00D079EA" w:rsidRPr="00AA1D3F" w:rsidRDefault="00D079EA" w:rsidP="00D079EA">
            <w:pPr>
              <w:pStyle w:val="3"/>
              <w:jc w:val="center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AA1D3F">
              <w:rPr>
                <w:i w:val="0"/>
                <w:sz w:val="20"/>
                <w:szCs w:val="20"/>
              </w:rPr>
              <w:t>ЛС-</w:t>
            </w:r>
            <w:proofErr w:type="spellStart"/>
            <w:r w:rsidRPr="00AA1D3F">
              <w:rPr>
                <w:i w:val="0"/>
                <w:sz w:val="20"/>
                <w:szCs w:val="20"/>
              </w:rPr>
              <w:t>Ст</w:t>
            </w:r>
            <w:proofErr w:type="spellEnd"/>
          </w:p>
        </w:tc>
        <w:tc>
          <w:tcPr>
            <w:tcW w:w="1985" w:type="dxa"/>
            <w:vAlign w:val="center"/>
          </w:tcPr>
          <w:p w14:paraId="13940B78" w14:textId="6D40CAD9" w:rsidR="00D079EA" w:rsidRPr="00AA1D3F" w:rsidRDefault="00D079EA" w:rsidP="00D079EA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AA1D3F">
              <w:rPr>
                <w:b w:val="0"/>
                <w:bCs w:val="0"/>
                <w:sz w:val="20"/>
                <w:szCs w:val="20"/>
                <w:lang w:val="ru-RU"/>
              </w:rPr>
              <w:t>ОФС. 1.2.4.0003.15</w:t>
            </w:r>
          </w:p>
          <w:p w14:paraId="79DEB527" w14:textId="5C78D9B5" w:rsidR="00D079EA" w:rsidRPr="00AA1D3F" w:rsidRDefault="00D079EA" w:rsidP="00D079EA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AA1D3F">
              <w:rPr>
                <w:b w:val="0"/>
                <w:bCs w:val="0"/>
                <w:sz w:val="20"/>
                <w:szCs w:val="20"/>
                <w:lang w:val="ru-RU"/>
              </w:rPr>
              <w:t>ФС.3.1.0098.18</w:t>
            </w:r>
          </w:p>
        </w:tc>
        <w:tc>
          <w:tcPr>
            <w:tcW w:w="2126" w:type="dxa"/>
            <w:vAlign w:val="center"/>
          </w:tcPr>
          <w:p w14:paraId="6FD89E2A" w14:textId="142CFC44" w:rsidR="00D079EA" w:rsidRPr="00AA1D3F" w:rsidRDefault="00D079EA" w:rsidP="00D079EA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AA1D3F">
              <w:rPr>
                <w:b w:val="0"/>
                <w:bCs w:val="0"/>
                <w:sz w:val="20"/>
                <w:szCs w:val="20"/>
                <w:lang w:val="ru-RU"/>
              </w:rPr>
              <w:t>Стерильность</w:t>
            </w:r>
          </w:p>
        </w:tc>
        <w:tc>
          <w:tcPr>
            <w:tcW w:w="1417" w:type="dxa"/>
            <w:vAlign w:val="center"/>
          </w:tcPr>
          <w:p w14:paraId="5DA4C073" w14:textId="1A1961CE" w:rsidR="00D079EA" w:rsidRPr="00AA1D3F" w:rsidRDefault="00D079EA" w:rsidP="00D079E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276" w:type="dxa"/>
            <w:vAlign w:val="center"/>
          </w:tcPr>
          <w:p w14:paraId="64389AFB" w14:textId="5C521234" w:rsidR="00D079EA" w:rsidRPr="00AA1D3F" w:rsidRDefault="00D079EA" w:rsidP="00D079EA">
            <w:pPr>
              <w:spacing w:after="0"/>
              <w:jc w:val="center"/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12 000,00</w:t>
            </w:r>
          </w:p>
        </w:tc>
        <w:tc>
          <w:tcPr>
            <w:tcW w:w="1134" w:type="dxa"/>
            <w:vAlign w:val="center"/>
          </w:tcPr>
          <w:p w14:paraId="6A9E7469" w14:textId="77777777" w:rsidR="00D079EA" w:rsidRPr="00AA1D3F" w:rsidRDefault="00D079EA" w:rsidP="00D07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1D3F" w:rsidRPr="00AA1D3F" w14:paraId="3AB76C3D" w14:textId="77777777" w:rsidTr="00D079EA">
        <w:trPr>
          <w:trHeight w:val="710"/>
        </w:trPr>
        <w:tc>
          <w:tcPr>
            <w:tcW w:w="1683" w:type="dxa"/>
            <w:vAlign w:val="center"/>
          </w:tcPr>
          <w:p w14:paraId="7A939789" w14:textId="5AE30F7C" w:rsidR="00D079EA" w:rsidRPr="00AA1D3F" w:rsidRDefault="00D079EA" w:rsidP="00D079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Субстанция</w:t>
            </w:r>
          </w:p>
        </w:tc>
        <w:tc>
          <w:tcPr>
            <w:tcW w:w="1417" w:type="dxa"/>
            <w:vAlign w:val="center"/>
          </w:tcPr>
          <w:p w14:paraId="3A989423" w14:textId="7283F2A1" w:rsidR="00D079EA" w:rsidRPr="00AA1D3F" w:rsidRDefault="00D079EA" w:rsidP="00D079E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ЛС-</w:t>
            </w:r>
            <w:proofErr w:type="spellStart"/>
            <w:r w:rsidRPr="00AA1D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ПМпВ</w:t>
            </w:r>
            <w:proofErr w:type="spellEnd"/>
          </w:p>
        </w:tc>
        <w:tc>
          <w:tcPr>
            <w:tcW w:w="1985" w:type="dxa"/>
            <w:vAlign w:val="center"/>
          </w:tcPr>
          <w:p w14:paraId="4BEF516A" w14:textId="0D1FCF92" w:rsidR="00D079EA" w:rsidRPr="00AA1D3F" w:rsidRDefault="00D079EA" w:rsidP="00D079E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ОФС.1.2.1.0010.15</w:t>
            </w:r>
          </w:p>
        </w:tc>
        <w:tc>
          <w:tcPr>
            <w:tcW w:w="2126" w:type="dxa"/>
            <w:vAlign w:val="center"/>
          </w:tcPr>
          <w:p w14:paraId="3713212E" w14:textId="663B46F3" w:rsidR="00D079EA" w:rsidRPr="00AA1D3F" w:rsidRDefault="00D079EA" w:rsidP="00D079EA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Потеря массы при высушивании</w:t>
            </w:r>
          </w:p>
        </w:tc>
        <w:tc>
          <w:tcPr>
            <w:tcW w:w="1417" w:type="dxa"/>
            <w:vAlign w:val="center"/>
          </w:tcPr>
          <w:p w14:paraId="57AEF903" w14:textId="2E993CAB" w:rsidR="00D079EA" w:rsidRPr="00AA1D3F" w:rsidRDefault="00D079EA" w:rsidP="00D079E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Не более 1,0%/ более 1,0%</w:t>
            </w:r>
          </w:p>
        </w:tc>
        <w:tc>
          <w:tcPr>
            <w:tcW w:w="1276" w:type="dxa"/>
            <w:vAlign w:val="center"/>
          </w:tcPr>
          <w:p w14:paraId="73ECBB19" w14:textId="054CFB81" w:rsidR="00D079EA" w:rsidRPr="00AA1D3F" w:rsidRDefault="00D079EA" w:rsidP="00D079EA">
            <w:pPr>
              <w:spacing w:after="0"/>
              <w:jc w:val="center"/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12 000,00</w:t>
            </w:r>
          </w:p>
        </w:tc>
        <w:tc>
          <w:tcPr>
            <w:tcW w:w="1134" w:type="dxa"/>
            <w:vAlign w:val="center"/>
          </w:tcPr>
          <w:p w14:paraId="5BD2A2AB" w14:textId="77777777" w:rsidR="00D079EA" w:rsidRPr="00AA1D3F" w:rsidRDefault="00D079EA" w:rsidP="00D079E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AA1D3F" w:rsidRPr="00AA1D3F" w14:paraId="5A46F8A1" w14:textId="77777777" w:rsidTr="00D079EA">
        <w:trPr>
          <w:trHeight w:val="986"/>
        </w:trPr>
        <w:tc>
          <w:tcPr>
            <w:tcW w:w="1683" w:type="dxa"/>
            <w:vAlign w:val="center"/>
          </w:tcPr>
          <w:p w14:paraId="4C6A1B99" w14:textId="51D135E9" w:rsidR="00D079EA" w:rsidRPr="00AA1D3F" w:rsidRDefault="00D079EA" w:rsidP="00D079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Лекарственный препарат</w:t>
            </w:r>
          </w:p>
        </w:tc>
        <w:tc>
          <w:tcPr>
            <w:tcW w:w="1417" w:type="dxa"/>
            <w:vAlign w:val="center"/>
          </w:tcPr>
          <w:p w14:paraId="34D633EE" w14:textId="4AFFF8B5" w:rsidR="00D079EA" w:rsidRPr="00AA1D3F" w:rsidRDefault="00D079EA" w:rsidP="00D079E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ЛС-АТ</w:t>
            </w:r>
          </w:p>
        </w:tc>
        <w:tc>
          <w:tcPr>
            <w:tcW w:w="1985" w:type="dxa"/>
            <w:vAlign w:val="center"/>
          </w:tcPr>
          <w:p w14:paraId="1DB1911B" w14:textId="5668E29C" w:rsidR="00D079EA" w:rsidRPr="00AA1D3F" w:rsidRDefault="00D079EA" w:rsidP="00D079E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ОФС.1.2.4.0004.15</w:t>
            </w:r>
          </w:p>
          <w:p w14:paraId="40186817" w14:textId="1DF6F2EB" w:rsidR="00D079EA" w:rsidRPr="00AA1D3F" w:rsidRDefault="00D079EA" w:rsidP="00D079E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ФС.3.1.0039.18</w:t>
            </w:r>
          </w:p>
        </w:tc>
        <w:tc>
          <w:tcPr>
            <w:tcW w:w="2126" w:type="dxa"/>
            <w:vAlign w:val="center"/>
          </w:tcPr>
          <w:p w14:paraId="035E0570" w14:textId="12F7902A" w:rsidR="00D079EA" w:rsidRPr="00AA1D3F" w:rsidRDefault="00D079EA" w:rsidP="00D079EA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Аномальная токсичность</w:t>
            </w:r>
          </w:p>
        </w:tc>
        <w:tc>
          <w:tcPr>
            <w:tcW w:w="1417" w:type="dxa"/>
            <w:vAlign w:val="center"/>
          </w:tcPr>
          <w:p w14:paraId="49EB6B61" w14:textId="77777777" w:rsidR="00D079EA" w:rsidRPr="00AA1D3F" w:rsidRDefault="00D079EA" w:rsidP="00D079E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Токсичный/</w:t>
            </w:r>
          </w:p>
          <w:p w14:paraId="38A874EC" w14:textId="2F28C3C7" w:rsidR="00D079EA" w:rsidRPr="00AA1D3F" w:rsidRDefault="00D079EA" w:rsidP="00D079E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нетоксичный</w:t>
            </w:r>
          </w:p>
        </w:tc>
        <w:tc>
          <w:tcPr>
            <w:tcW w:w="1276" w:type="dxa"/>
            <w:vAlign w:val="center"/>
          </w:tcPr>
          <w:p w14:paraId="49034D50" w14:textId="7A6219A3" w:rsidR="00D079EA" w:rsidRPr="00AA1D3F" w:rsidRDefault="00D079EA" w:rsidP="00D079EA">
            <w:pPr>
              <w:spacing w:after="0"/>
              <w:jc w:val="center"/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12 000,00</w:t>
            </w:r>
          </w:p>
        </w:tc>
        <w:tc>
          <w:tcPr>
            <w:tcW w:w="1134" w:type="dxa"/>
            <w:vAlign w:val="center"/>
          </w:tcPr>
          <w:p w14:paraId="1EB9D5AC" w14:textId="77777777" w:rsidR="00D079EA" w:rsidRPr="00AA1D3F" w:rsidRDefault="00D079EA" w:rsidP="00D079E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AA1D3F" w:rsidRPr="00AA1D3F" w14:paraId="60B3002B" w14:textId="77777777" w:rsidTr="00D079EA">
        <w:trPr>
          <w:trHeight w:val="120"/>
        </w:trPr>
        <w:tc>
          <w:tcPr>
            <w:tcW w:w="1683" w:type="dxa"/>
            <w:vAlign w:val="center"/>
          </w:tcPr>
          <w:p w14:paraId="0F6DC2C7" w14:textId="4D4BCADC" w:rsidR="00D079EA" w:rsidRPr="00AA1D3F" w:rsidRDefault="00D079EA" w:rsidP="00D079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Лекарственный препарат</w:t>
            </w:r>
          </w:p>
        </w:tc>
        <w:tc>
          <w:tcPr>
            <w:tcW w:w="1417" w:type="dxa"/>
            <w:vAlign w:val="center"/>
          </w:tcPr>
          <w:p w14:paraId="59CF758B" w14:textId="58F51916" w:rsidR="00D079EA" w:rsidRPr="00AA1D3F" w:rsidRDefault="00D079EA" w:rsidP="00D079E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ЛС-М(О)СУ</w:t>
            </w:r>
          </w:p>
        </w:tc>
        <w:tc>
          <w:tcPr>
            <w:tcW w:w="1985" w:type="dxa"/>
            <w:vAlign w:val="center"/>
          </w:tcPr>
          <w:p w14:paraId="00D61188" w14:textId="4154A682" w:rsidR="00D079EA" w:rsidRPr="00AA1D3F" w:rsidRDefault="00D079EA" w:rsidP="00D079E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ОФС.1.4.2.0007.15</w:t>
            </w:r>
          </w:p>
        </w:tc>
        <w:tc>
          <w:tcPr>
            <w:tcW w:w="2126" w:type="dxa"/>
            <w:vAlign w:val="center"/>
          </w:tcPr>
          <w:p w14:paraId="2F6B3B97" w14:textId="44F0049E" w:rsidR="00D079EA" w:rsidRPr="00AA1D3F" w:rsidRDefault="00D079EA" w:rsidP="00D079EA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Масса (объем) содержимого упаковки</w:t>
            </w:r>
          </w:p>
        </w:tc>
        <w:tc>
          <w:tcPr>
            <w:tcW w:w="1417" w:type="dxa"/>
            <w:vAlign w:val="center"/>
          </w:tcPr>
          <w:p w14:paraId="09396DC5" w14:textId="5B44A045" w:rsidR="00D079EA" w:rsidRPr="00AA1D3F" w:rsidRDefault="00CE5FDF" w:rsidP="00D079E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1-250 г</w:t>
            </w:r>
          </w:p>
        </w:tc>
        <w:tc>
          <w:tcPr>
            <w:tcW w:w="1276" w:type="dxa"/>
            <w:vAlign w:val="center"/>
          </w:tcPr>
          <w:p w14:paraId="3FD9D7A3" w14:textId="2F1C231B" w:rsidR="00D079EA" w:rsidRPr="00AA1D3F" w:rsidRDefault="00D079EA" w:rsidP="00D079EA">
            <w:pPr>
              <w:spacing w:after="0"/>
              <w:jc w:val="center"/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12 000,00</w:t>
            </w:r>
          </w:p>
        </w:tc>
        <w:tc>
          <w:tcPr>
            <w:tcW w:w="1134" w:type="dxa"/>
            <w:vAlign w:val="center"/>
          </w:tcPr>
          <w:p w14:paraId="23326E02" w14:textId="77777777" w:rsidR="00D079EA" w:rsidRPr="00AA1D3F" w:rsidRDefault="00D079EA" w:rsidP="00D079E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20CC572B" w14:textId="52B9F2F5" w:rsidR="002D54A9" w:rsidRPr="00B84925" w:rsidRDefault="002D54A9" w:rsidP="00D079EA">
      <w:pPr>
        <w:tabs>
          <w:tab w:val="left" w:pos="426"/>
        </w:tabs>
        <w:spacing w:after="0" w:line="240" w:lineRule="auto"/>
        <w:rPr>
          <w:rStyle w:val="a9"/>
          <w:rFonts w:ascii="Times New Roman" w:hAnsi="Times New Roman" w:cs="Times New Roman"/>
          <w:b/>
          <w:i/>
          <w:sz w:val="20"/>
          <w:szCs w:val="20"/>
          <w:u w:val="none"/>
        </w:rPr>
      </w:pPr>
      <w:r w:rsidRPr="00B84925">
        <w:rPr>
          <w:rStyle w:val="a9"/>
          <w:rFonts w:ascii="Times New Roman" w:hAnsi="Times New Roman" w:cs="Times New Roman"/>
          <w:b/>
          <w:i/>
          <w:sz w:val="20"/>
          <w:szCs w:val="20"/>
          <w:u w:val="none"/>
          <w:vertAlign w:val="superscript"/>
        </w:rPr>
        <w:t>1</w:t>
      </w:r>
      <w:r w:rsidRPr="00B84925">
        <w:rPr>
          <w:rFonts w:ascii="Times New Roman" w:hAnsi="Times New Roman" w:cs="Times New Roman"/>
          <w:b/>
          <w:i/>
          <w:sz w:val="20"/>
          <w:szCs w:val="20"/>
        </w:rPr>
        <w:tab/>
        <w:t>- Провайдер находится на общем режиме н/о, НДС – 20 %.</w:t>
      </w:r>
    </w:p>
    <w:p w14:paraId="1F96CBBF" w14:textId="058A2C26" w:rsidR="00D079EA" w:rsidRPr="00AA1D3F" w:rsidRDefault="00D079EA" w:rsidP="00D079EA">
      <w:pPr>
        <w:tabs>
          <w:tab w:val="left" w:pos="426"/>
        </w:tabs>
        <w:spacing w:after="0" w:line="240" w:lineRule="auto"/>
        <w:rPr>
          <w:rStyle w:val="a9"/>
          <w:rFonts w:ascii="Times New Roman" w:hAnsi="Times New Roman" w:cs="Times New Roman"/>
          <w:sz w:val="20"/>
          <w:szCs w:val="20"/>
          <w:u w:val="none"/>
        </w:rPr>
      </w:pPr>
      <w:r w:rsidRPr="00AA1D3F">
        <w:rPr>
          <w:rStyle w:val="a9"/>
          <w:rFonts w:ascii="Times New Roman" w:hAnsi="Times New Roman" w:cs="Times New Roman"/>
          <w:sz w:val="20"/>
          <w:szCs w:val="20"/>
          <w:u w:val="none"/>
        </w:rPr>
        <w:t>*</w:t>
      </w:r>
      <w:r w:rsidRPr="00AA1D3F">
        <w:rPr>
          <w:rStyle w:val="a9"/>
          <w:rFonts w:ascii="Times New Roman" w:hAnsi="Times New Roman" w:cs="Times New Roman"/>
          <w:sz w:val="20"/>
          <w:szCs w:val="20"/>
          <w:u w:val="none"/>
        </w:rPr>
        <w:tab/>
      </w:r>
      <w:r w:rsidR="007D4D21">
        <w:rPr>
          <w:rStyle w:val="a9"/>
          <w:rFonts w:ascii="Times New Roman" w:hAnsi="Times New Roman" w:cs="Times New Roman"/>
          <w:sz w:val="20"/>
          <w:szCs w:val="20"/>
          <w:u w:val="none"/>
        </w:rPr>
        <w:t xml:space="preserve">- </w:t>
      </w:r>
      <w:r w:rsidR="00777386" w:rsidRPr="00AA1D3F">
        <w:rPr>
          <w:rStyle w:val="a9"/>
          <w:rFonts w:ascii="Times New Roman" w:hAnsi="Times New Roman" w:cs="Times New Roman"/>
          <w:sz w:val="20"/>
          <w:szCs w:val="20"/>
          <w:u w:val="none"/>
        </w:rPr>
        <w:t>ППК</w:t>
      </w:r>
      <w:r w:rsidRPr="00AA1D3F">
        <w:rPr>
          <w:rStyle w:val="a9"/>
          <w:rFonts w:ascii="Times New Roman" w:hAnsi="Times New Roman" w:cs="Times New Roman"/>
          <w:sz w:val="20"/>
          <w:szCs w:val="20"/>
          <w:u w:val="none"/>
        </w:rPr>
        <w:t xml:space="preserve"> будет реализована в соответствии ГОСТ </w:t>
      </w:r>
      <w:r w:rsidRPr="00AA1D3F">
        <w:rPr>
          <w:rStyle w:val="a9"/>
          <w:rFonts w:ascii="Times New Roman" w:hAnsi="Times New Roman" w:cs="Times New Roman"/>
          <w:sz w:val="20"/>
          <w:szCs w:val="20"/>
          <w:u w:val="none"/>
          <w:lang w:val="en-US"/>
        </w:rPr>
        <w:t>ISO</w:t>
      </w:r>
      <w:r w:rsidRPr="00AA1D3F">
        <w:rPr>
          <w:rStyle w:val="a9"/>
          <w:rFonts w:ascii="Times New Roman" w:hAnsi="Times New Roman" w:cs="Times New Roman"/>
          <w:sz w:val="20"/>
          <w:szCs w:val="20"/>
          <w:u w:val="none"/>
        </w:rPr>
        <w:t>/</w:t>
      </w:r>
      <w:r w:rsidRPr="00AA1D3F">
        <w:rPr>
          <w:rStyle w:val="a9"/>
          <w:rFonts w:ascii="Times New Roman" w:hAnsi="Times New Roman" w:cs="Times New Roman"/>
          <w:sz w:val="20"/>
          <w:szCs w:val="20"/>
          <w:u w:val="none"/>
          <w:lang w:val="en-US"/>
        </w:rPr>
        <w:t>IEC</w:t>
      </w:r>
      <w:r w:rsidRPr="00AA1D3F">
        <w:rPr>
          <w:rStyle w:val="a9"/>
          <w:rFonts w:ascii="Times New Roman" w:hAnsi="Times New Roman" w:cs="Times New Roman"/>
          <w:sz w:val="20"/>
          <w:szCs w:val="20"/>
          <w:u w:val="none"/>
        </w:rPr>
        <w:t xml:space="preserve"> 17043-2013</w:t>
      </w:r>
      <w:r w:rsidR="00777386" w:rsidRPr="00AA1D3F">
        <w:rPr>
          <w:rStyle w:val="a9"/>
          <w:rFonts w:ascii="Times New Roman" w:hAnsi="Times New Roman" w:cs="Times New Roman"/>
          <w:sz w:val="20"/>
          <w:szCs w:val="20"/>
          <w:u w:val="none"/>
        </w:rPr>
        <w:t>, без ссылки на аттестат Провайдера</w:t>
      </w:r>
      <w:r w:rsidR="00AA1D3F">
        <w:rPr>
          <w:rStyle w:val="a9"/>
          <w:rFonts w:ascii="Times New Roman" w:hAnsi="Times New Roman" w:cs="Times New Roman"/>
          <w:sz w:val="20"/>
          <w:szCs w:val="20"/>
          <w:u w:val="none"/>
        </w:rPr>
        <w:t>;</w:t>
      </w:r>
    </w:p>
    <w:p w14:paraId="102ED051" w14:textId="3D2A4C2C" w:rsidR="00D079EA" w:rsidRPr="00AA1D3F" w:rsidRDefault="00D079EA" w:rsidP="00D079EA">
      <w:pPr>
        <w:tabs>
          <w:tab w:val="left" w:pos="426"/>
        </w:tabs>
        <w:spacing w:after="0" w:line="240" w:lineRule="auto"/>
        <w:rPr>
          <w:rStyle w:val="a9"/>
          <w:rFonts w:ascii="Times New Roman" w:hAnsi="Times New Roman" w:cs="Times New Roman"/>
          <w:sz w:val="20"/>
          <w:szCs w:val="20"/>
          <w:u w:val="none"/>
        </w:rPr>
      </w:pPr>
      <w:r w:rsidRPr="00AA1D3F">
        <w:rPr>
          <w:rStyle w:val="a9"/>
          <w:rFonts w:ascii="Times New Roman" w:hAnsi="Times New Roman" w:cs="Times New Roman"/>
          <w:sz w:val="20"/>
          <w:szCs w:val="20"/>
          <w:u w:val="none"/>
        </w:rPr>
        <w:t>**</w:t>
      </w:r>
      <w:r w:rsidRPr="00AA1D3F">
        <w:rPr>
          <w:rFonts w:ascii="Times New Roman" w:hAnsi="Times New Roman" w:cs="Times New Roman"/>
          <w:sz w:val="20"/>
          <w:szCs w:val="20"/>
        </w:rPr>
        <w:tab/>
      </w:r>
      <w:r w:rsidR="007D4D21">
        <w:rPr>
          <w:rFonts w:ascii="Times New Roman" w:hAnsi="Times New Roman" w:cs="Times New Roman"/>
          <w:sz w:val="20"/>
          <w:szCs w:val="20"/>
        </w:rPr>
        <w:t xml:space="preserve">- </w:t>
      </w:r>
      <w:r w:rsidR="00AA1D3F">
        <w:rPr>
          <w:rFonts w:ascii="Times New Roman" w:hAnsi="Times New Roman" w:cs="Times New Roman"/>
          <w:sz w:val="20"/>
          <w:szCs w:val="20"/>
        </w:rPr>
        <w:t>У</w:t>
      </w:r>
      <w:r w:rsidR="0076660A" w:rsidRPr="00AA1D3F">
        <w:rPr>
          <w:rFonts w:ascii="Times New Roman" w:hAnsi="Times New Roman" w:cs="Times New Roman"/>
          <w:sz w:val="20"/>
          <w:szCs w:val="20"/>
        </w:rPr>
        <w:t>части</w:t>
      </w:r>
      <w:r w:rsidR="00AA1D3F">
        <w:rPr>
          <w:rFonts w:ascii="Times New Roman" w:hAnsi="Times New Roman" w:cs="Times New Roman"/>
          <w:sz w:val="20"/>
          <w:szCs w:val="20"/>
        </w:rPr>
        <w:t>е</w:t>
      </w:r>
      <w:r w:rsidR="0076660A" w:rsidRPr="00AA1D3F">
        <w:rPr>
          <w:rFonts w:ascii="Times New Roman" w:hAnsi="Times New Roman" w:cs="Times New Roman"/>
          <w:sz w:val="20"/>
          <w:szCs w:val="20"/>
        </w:rPr>
        <w:t xml:space="preserve"> в ППК </w:t>
      </w:r>
      <w:r w:rsidR="00AA1D3F">
        <w:rPr>
          <w:rFonts w:ascii="Times New Roman" w:hAnsi="Times New Roman" w:cs="Times New Roman"/>
          <w:sz w:val="20"/>
          <w:szCs w:val="20"/>
        </w:rPr>
        <w:t>можно принять по</w:t>
      </w:r>
      <w:r w:rsidR="0076660A" w:rsidRPr="00AA1D3F">
        <w:rPr>
          <w:rFonts w:ascii="Times New Roman" w:hAnsi="Times New Roman" w:cs="Times New Roman"/>
          <w:sz w:val="20"/>
          <w:szCs w:val="20"/>
        </w:rPr>
        <w:t xml:space="preserve"> аналогичны</w:t>
      </w:r>
      <w:r w:rsidR="00AA1D3F">
        <w:rPr>
          <w:rFonts w:ascii="Times New Roman" w:hAnsi="Times New Roman" w:cs="Times New Roman"/>
          <w:sz w:val="20"/>
          <w:szCs w:val="20"/>
        </w:rPr>
        <w:t>м</w:t>
      </w:r>
      <w:r w:rsidR="0076660A" w:rsidRPr="00AA1D3F">
        <w:rPr>
          <w:rFonts w:ascii="Times New Roman" w:hAnsi="Times New Roman" w:cs="Times New Roman"/>
          <w:sz w:val="20"/>
          <w:szCs w:val="20"/>
        </w:rPr>
        <w:t xml:space="preserve"> фармакопейны</w:t>
      </w:r>
      <w:r w:rsidR="00AA1D3F">
        <w:rPr>
          <w:rFonts w:ascii="Times New Roman" w:hAnsi="Times New Roman" w:cs="Times New Roman"/>
          <w:sz w:val="20"/>
          <w:szCs w:val="20"/>
        </w:rPr>
        <w:t>м</w:t>
      </w:r>
      <w:r w:rsidR="0076660A" w:rsidRPr="00AA1D3F">
        <w:rPr>
          <w:rFonts w:ascii="Times New Roman" w:hAnsi="Times New Roman" w:cs="Times New Roman"/>
          <w:sz w:val="20"/>
          <w:szCs w:val="20"/>
        </w:rPr>
        <w:t xml:space="preserve"> стать</w:t>
      </w:r>
      <w:r w:rsidR="00AA1D3F">
        <w:rPr>
          <w:rFonts w:ascii="Times New Roman" w:hAnsi="Times New Roman" w:cs="Times New Roman"/>
          <w:sz w:val="20"/>
          <w:szCs w:val="20"/>
        </w:rPr>
        <w:t>ям</w:t>
      </w:r>
      <w:r w:rsidR="0076660A" w:rsidRPr="00AA1D3F">
        <w:rPr>
          <w:rFonts w:ascii="Times New Roman" w:hAnsi="Times New Roman" w:cs="Times New Roman"/>
          <w:sz w:val="20"/>
          <w:szCs w:val="20"/>
        </w:rPr>
        <w:t xml:space="preserve"> Х</w:t>
      </w:r>
      <w:r w:rsidR="0076660A" w:rsidRPr="00AA1D3F">
        <w:rPr>
          <w:rFonts w:ascii="Times New Roman" w:hAnsi="Times New Roman" w:cs="Times New Roman"/>
          <w:sz w:val="20"/>
          <w:szCs w:val="20"/>
          <w:lang w:val="en-US"/>
        </w:rPr>
        <w:t>V</w:t>
      </w:r>
      <w:r w:rsidR="0076660A" w:rsidRPr="00AA1D3F">
        <w:rPr>
          <w:rFonts w:ascii="Times New Roman" w:hAnsi="Times New Roman" w:cs="Times New Roman"/>
          <w:sz w:val="20"/>
          <w:szCs w:val="20"/>
        </w:rPr>
        <w:t xml:space="preserve"> издания</w:t>
      </w:r>
      <w:r w:rsidR="00AA1D3F">
        <w:rPr>
          <w:rFonts w:ascii="Times New Roman" w:hAnsi="Times New Roman" w:cs="Times New Roman"/>
          <w:sz w:val="20"/>
          <w:szCs w:val="20"/>
        </w:rPr>
        <w:t>;</w:t>
      </w:r>
    </w:p>
    <w:p w14:paraId="0EDED614" w14:textId="65750993" w:rsidR="004A66BF" w:rsidRPr="00777386" w:rsidRDefault="004A66BF" w:rsidP="00AA1D3F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sectPr w:rsidR="004A66BF" w:rsidRPr="00777386" w:rsidSect="00732B30">
      <w:pgSz w:w="11906" w:h="16838"/>
      <w:pgMar w:top="426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17871"/>
    <w:rsid w:val="00027356"/>
    <w:rsid w:val="00030398"/>
    <w:rsid w:val="000311F5"/>
    <w:rsid w:val="00031827"/>
    <w:rsid w:val="00032507"/>
    <w:rsid w:val="00035C9D"/>
    <w:rsid w:val="00046D58"/>
    <w:rsid w:val="00055236"/>
    <w:rsid w:val="00057281"/>
    <w:rsid w:val="0006096F"/>
    <w:rsid w:val="000727BA"/>
    <w:rsid w:val="00073B4D"/>
    <w:rsid w:val="000846B5"/>
    <w:rsid w:val="000A2732"/>
    <w:rsid w:val="000A4D61"/>
    <w:rsid w:val="000A6185"/>
    <w:rsid w:val="000B113B"/>
    <w:rsid w:val="000B4D49"/>
    <w:rsid w:val="000B5ACC"/>
    <w:rsid w:val="000C0A50"/>
    <w:rsid w:val="000C6BE2"/>
    <w:rsid w:val="000C6D65"/>
    <w:rsid w:val="000C7762"/>
    <w:rsid w:val="000D3F30"/>
    <w:rsid w:val="000D70AA"/>
    <w:rsid w:val="000E3009"/>
    <w:rsid w:val="000E4863"/>
    <w:rsid w:val="000F1FF0"/>
    <w:rsid w:val="000F4921"/>
    <w:rsid w:val="001067D8"/>
    <w:rsid w:val="00110CF3"/>
    <w:rsid w:val="00112270"/>
    <w:rsid w:val="001148B9"/>
    <w:rsid w:val="0012251F"/>
    <w:rsid w:val="00135C97"/>
    <w:rsid w:val="00147F2B"/>
    <w:rsid w:val="001548DF"/>
    <w:rsid w:val="00155074"/>
    <w:rsid w:val="001557A2"/>
    <w:rsid w:val="00155A45"/>
    <w:rsid w:val="001645C3"/>
    <w:rsid w:val="001676EE"/>
    <w:rsid w:val="0017057F"/>
    <w:rsid w:val="0017086B"/>
    <w:rsid w:val="001731C7"/>
    <w:rsid w:val="00174307"/>
    <w:rsid w:val="001773AD"/>
    <w:rsid w:val="001827F9"/>
    <w:rsid w:val="00186B7A"/>
    <w:rsid w:val="00187636"/>
    <w:rsid w:val="0019074E"/>
    <w:rsid w:val="00191B89"/>
    <w:rsid w:val="00192A77"/>
    <w:rsid w:val="001B4B0C"/>
    <w:rsid w:val="001C0706"/>
    <w:rsid w:val="001C55B1"/>
    <w:rsid w:val="001C7917"/>
    <w:rsid w:val="001D30A1"/>
    <w:rsid w:val="001D6F67"/>
    <w:rsid w:val="001E19AB"/>
    <w:rsid w:val="001E72B9"/>
    <w:rsid w:val="001F7E8E"/>
    <w:rsid w:val="00201DED"/>
    <w:rsid w:val="00207BD8"/>
    <w:rsid w:val="00212EA9"/>
    <w:rsid w:val="00215FA8"/>
    <w:rsid w:val="00232D98"/>
    <w:rsid w:val="002339BE"/>
    <w:rsid w:val="00246325"/>
    <w:rsid w:val="002474B5"/>
    <w:rsid w:val="0026094E"/>
    <w:rsid w:val="00277420"/>
    <w:rsid w:val="00277568"/>
    <w:rsid w:val="00280E96"/>
    <w:rsid w:val="0028258A"/>
    <w:rsid w:val="0028449C"/>
    <w:rsid w:val="00286EC4"/>
    <w:rsid w:val="00290678"/>
    <w:rsid w:val="002955D1"/>
    <w:rsid w:val="002A1AB8"/>
    <w:rsid w:val="002A1C1B"/>
    <w:rsid w:val="002A254E"/>
    <w:rsid w:val="002A671E"/>
    <w:rsid w:val="002A6750"/>
    <w:rsid w:val="002A798E"/>
    <w:rsid w:val="002B630B"/>
    <w:rsid w:val="002B6F9E"/>
    <w:rsid w:val="002D54A9"/>
    <w:rsid w:val="002D58A3"/>
    <w:rsid w:val="002D5A6F"/>
    <w:rsid w:val="002F20B6"/>
    <w:rsid w:val="002F2C89"/>
    <w:rsid w:val="002F425A"/>
    <w:rsid w:val="0030664D"/>
    <w:rsid w:val="00313D56"/>
    <w:rsid w:val="00313EB9"/>
    <w:rsid w:val="00322250"/>
    <w:rsid w:val="00330A59"/>
    <w:rsid w:val="00332301"/>
    <w:rsid w:val="00336C0E"/>
    <w:rsid w:val="00351C86"/>
    <w:rsid w:val="00352371"/>
    <w:rsid w:val="0035560C"/>
    <w:rsid w:val="00357B1C"/>
    <w:rsid w:val="00357EFD"/>
    <w:rsid w:val="003670C4"/>
    <w:rsid w:val="00367870"/>
    <w:rsid w:val="003752D1"/>
    <w:rsid w:val="00386924"/>
    <w:rsid w:val="00386E10"/>
    <w:rsid w:val="00391B99"/>
    <w:rsid w:val="0039377D"/>
    <w:rsid w:val="00397668"/>
    <w:rsid w:val="003A5FE7"/>
    <w:rsid w:val="003B136B"/>
    <w:rsid w:val="003B1811"/>
    <w:rsid w:val="003C2FE4"/>
    <w:rsid w:val="003D5777"/>
    <w:rsid w:val="003E522F"/>
    <w:rsid w:val="003E64FF"/>
    <w:rsid w:val="004103B1"/>
    <w:rsid w:val="00415843"/>
    <w:rsid w:val="0042531D"/>
    <w:rsid w:val="00437462"/>
    <w:rsid w:val="00445264"/>
    <w:rsid w:val="00453439"/>
    <w:rsid w:val="004540C0"/>
    <w:rsid w:val="00455560"/>
    <w:rsid w:val="0045757A"/>
    <w:rsid w:val="0046188D"/>
    <w:rsid w:val="004638D0"/>
    <w:rsid w:val="00471C69"/>
    <w:rsid w:val="00472D4D"/>
    <w:rsid w:val="00473E1F"/>
    <w:rsid w:val="00484440"/>
    <w:rsid w:val="00491B3C"/>
    <w:rsid w:val="004A1709"/>
    <w:rsid w:val="004A413F"/>
    <w:rsid w:val="004A417A"/>
    <w:rsid w:val="004A526C"/>
    <w:rsid w:val="004A66BF"/>
    <w:rsid w:val="004B29FE"/>
    <w:rsid w:val="004D109E"/>
    <w:rsid w:val="004D2D83"/>
    <w:rsid w:val="004E1149"/>
    <w:rsid w:val="004E5DF2"/>
    <w:rsid w:val="004E62EA"/>
    <w:rsid w:val="004E6AD2"/>
    <w:rsid w:val="004F677D"/>
    <w:rsid w:val="0051631C"/>
    <w:rsid w:val="00517A29"/>
    <w:rsid w:val="00520AD8"/>
    <w:rsid w:val="0052502B"/>
    <w:rsid w:val="00530039"/>
    <w:rsid w:val="00552847"/>
    <w:rsid w:val="00555020"/>
    <w:rsid w:val="00556896"/>
    <w:rsid w:val="005763F1"/>
    <w:rsid w:val="00587030"/>
    <w:rsid w:val="00592100"/>
    <w:rsid w:val="005A1466"/>
    <w:rsid w:val="005C0F5F"/>
    <w:rsid w:val="005C42B9"/>
    <w:rsid w:val="005C63FE"/>
    <w:rsid w:val="005D2C84"/>
    <w:rsid w:val="005D355D"/>
    <w:rsid w:val="005E6595"/>
    <w:rsid w:val="005E7876"/>
    <w:rsid w:val="005F3CD6"/>
    <w:rsid w:val="00601EB1"/>
    <w:rsid w:val="0061296E"/>
    <w:rsid w:val="00612B4C"/>
    <w:rsid w:val="00652A63"/>
    <w:rsid w:val="00654C90"/>
    <w:rsid w:val="0065750D"/>
    <w:rsid w:val="006630A8"/>
    <w:rsid w:val="00666E21"/>
    <w:rsid w:val="006771B5"/>
    <w:rsid w:val="006842AB"/>
    <w:rsid w:val="00687569"/>
    <w:rsid w:val="00687728"/>
    <w:rsid w:val="00687D41"/>
    <w:rsid w:val="00692FE2"/>
    <w:rsid w:val="00697E6D"/>
    <w:rsid w:val="006A3B53"/>
    <w:rsid w:val="006A40C7"/>
    <w:rsid w:val="006B2BAB"/>
    <w:rsid w:val="006B452B"/>
    <w:rsid w:val="006C19B8"/>
    <w:rsid w:val="006D15B3"/>
    <w:rsid w:val="006D461A"/>
    <w:rsid w:val="006D5776"/>
    <w:rsid w:val="006E075E"/>
    <w:rsid w:val="006E0EA0"/>
    <w:rsid w:val="006E1C27"/>
    <w:rsid w:val="006E2075"/>
    <w:rsid w:val="006E53A6"/>
    <w:rsid w:val="007002C8"/>
    <w:rsid w:val="00712D16"/>
    <w:rsid w:val="007217D4"/>
    <w:rsid w:val="00721C51"/>
    <w:rsid w:val="00732B30"/>
    <w:rsid w:val="00733AD6"/>
    <w:rsid w:val="00734C84"/>
    <w:rsid w:val="00735273"/>
    <w:rsid w:val="00747F75"/>
    <w:rsid w:val="0076660A"/>
    <w:rsid w:val="00776166"/>
    <w:rsid w:val="00776B71"/>
    <w:rsid w:val="00777386"/>
    <w:rsid w:val="00784DEB"/>
    <w:rsid w:val="00787767"/>
    <w:rsid w:val="00791623"/>
    <w:rsid w:val="00793A93"/>
    <w:rsid w:val="007A07B1"/>
    <w:rsid w:val="007A18E0"/>
    <w:rsid w:val="007A1A1A"/>
    <w:rsid w:val="007A58AE"/>
    <w:rsid w:val="007B12DF"/>
    <w:rsid w:val="007B4654"/>
    <w:rsid w:val="007D1114"/>
    <w:rsid w:val="007D157A"/>
    <w:rsid w:val="007D1A5F"/>
    <w:rsid w:val="007D3F1A"/>
    <w:rsid w:val="007D4D21"/>
    <w:rsid w:val="007E35E5"/>
    <w:rsid w:val="007F0EFA"/>
    <w:rsid w:val="007F1408"/>
    <w:rsid w:val="007F71D4"/>
    <w:rsid w:val="00807C96"/>
    <w:rsid w:val="00813BAE"/>
    <w:rsid w:val="00814145"/>
    <w:rsid w:val="008454B3"/>
    <w:rsid w:val="0085242B"/>
    <w:rsid w:val="00855B60"/>
    <w:rsid w:val="00870B8F"/>
    <w:rsid w:val="0087163C"/>
    <w:rsid w:val="008728BC"/>
    <w:rsid w:val="008804A6"/>
    <w:rsid w:val="0088055E"/>
    <w:rsid w:val="00881946"/>
    <w:rsid w:val="008838B3"/>
    <w:rsid w:val="00886720"/>
    <w:rsid w:val="008A6B0E"/>
    <w:rsid w:val="008B1453"/>
    <w:rsid w:val="008C27D8"/>
    <w:rsid w:val="008C380C"/>
    <w:rsid w:val="008D0EE4"/>
    <w:rsid w:val="008D283B"/>
    <w:rsid w:val="008D2F42"/>
    <w:rsid w:val="008D3CE2"/>
    <w:rsid w:val="008E0BAF"/>
    <w:rsid w:val="008E512F"/>
    <w:rsid w:val="008E5315"/>
    <w:rsid w:val="009048EE"/>
    <w:rsid w:val="00906B76"/>
    <w:rsid w:val="00907D02"/>
    <w:rsid w:val="00914C43"/>
    <w:rsid w:val="009164D2"/>
    <w:rsid w:val="00922BDC"/>
    <w:rsid w:val="009237A3"/>
    <w:rsid w:val="00923CDC"/>
    <w:rsid w:val="00924C9B"/>
    <w:rsid w:val="00925A4D"/>
    <w:rsid w:val="00926618"/>
    <w:rsid w:val="009317B6"/>
    <w:rsid w:val="00935690"/>
    <w:rsid w:val="00944CA9"/>
    <w:rsid w:val="00944D30"/>
    <w:rsid w:val="0096085B"/>
    <w:rsid w:val="00965211"/>
    <w:rsid w:val="00965AFB"/>
    <w:rsid w:val="009721B6"/>
    <w:rsid w:val="009738E4"/>
    <w:rsid w:val="00982659"/>
    <w:rsid w:val="00994122"/>
    <w:rsid w:val="00994D7F"/>
    <w:rsid w:val="009A0C58"/>
    <w:rsid w:val="009A5A62"/>
    <w:rsid w:val="009B0857"/>
    <w:rsid w:val="009B4830"/>
    <w:rsid w:val="009C0FC3"/>
    <w:rsid w:val="009C58B4"/>
    <w:rsid w:val="009D178C"/>
    <w:rsid w:val="009D3F32"/>
    <w:rsid w:val="009D5244"/>
    <w:rsid w:val="009E2EA6"/>
    <w:rsid w:val="009E3E38"/>
    <w:rsid w:val="009E4636"/>
    <w:rsid w:val="00A05959"/>
    <w:rsid w:val="00A07752"/>
    <w:rsid w:val="00A10CCC"/>
    <w:rsid w:val="00A118A9"/>
    <w:rsid w:val="00A15B35"/>
    <w:rsid w:val="00A230B2"/>
    <w:rsid w:val="00A3474D"/>
    <w:rsid w:val="00A44373"/>
    <w:rsid w:val="00A44B39"/>
    <w:rsid w:val="00A452A4"/>
    <w:rsid w:val="00A53B02"/>
    <w:rsid w:val="00A6003A"/>
    <w:rsid w:val="00A64250"/>
    <w:rsid w:val="00A65FA6"/>
    <w:rsid w:val="00A67C2B"/>
    <w:rsid w:val="00A73628"/>
    <w:rsid w:val="00A81F44"/>
    <w:rsid w:val="00A82B73"/>
    <w:rsid w:val="00A84A4F"/>
    <w:rsid w:val="00A867B2"/>
    <w:rsid w:val="00A92CAB"/>
    <w:rsid w:val="00A940CD"/>
    <w:rsid w:val="00AA1D3F"/>
    <w:rsid w:val="00AA2D66"/>
    <w:rsid w:val="00AB0AB6"/>
    <w:rsid w:val="00AB2210"/>
    <w:rsid w:val="00AC520C"/>
    <w:rsid w:val="00AD2046"/>
    <w:rsid w:val="00AD4908"/>
    <w:rsid w:val="00AD730E"/>
    <w:rsid w:val="00AD732B"/>
    <w:rsid w:val="00AF6E4E"/>
    <w:rsid w:val="00B009CE"/>
    <w:rsid w:val="00B05A13"/>
    <w:rsid w:val="00B20F03"/>
    <w:rsid w:val="00B222FE"/>
    <w:rsid w:val="00B37FF1"/>
    <w:rsid w:val="00B43829"/>
    <w:rsid w:val="00B4546C"/>
    <w:rsid w:val="00B5009E"/>
    <w:rsid w:val="00B523A7"/>
    <w:rsid w:val="00B6545E"/>
    <w:rsid w:val="00B74A43"/>
    <w:rsid w:val="00B80343"/>
    <w:rsid w:val="00B84925"/>
    <w:rsid w:val="00B87EB1"/>
    <w:rsid w:val="00B904EA"/>
    <w:rsid w:val="00B90DD3"/>
    <w:rsid w:val="00BA16AD"/>
    <w:rsid w:val="00BB1C23"/>
    <w:rsid w:val="00BC6EC6"/>
    <w:rsid w:val="00BC76FA"/>
    <w:rsid w:val="00BD142B"/>
    <w:rsid w:val="00BF1D8E"/>
    <w:rsid w:val="00BF2137"/>
    <w:rsid w:val="00BF35FB"/>
    <w:rsid w:val="00BF410D"/>
    <w:rsid w:val="00C019DA"/>
    <w:rsid w:val="00C02BD9"/>
    <w:rsid w:val="00C22458"/>
    <w:rsid w:val="00C30B91"/>
    <w:rsid w:val="00C325DA"/>
    <w:rsid w:val="00C33BE0"/>
    <w:rsid w:val="00C34AC8"/>
    <w:rsid w:val="00C37471"/>
    <w:rsid w:val="00C37CCE"/>
    <w:rsid w:val="00C40AEB"/>
    <w:rsid w:val="00C4329E"/>
    <w:rsid w:val="00C44F7D"/>
    <w:rsid w:val="00C45DFA"/>
    <w:rsid w:val="00C5553D"/>
    <w:rsid w:val="00C56D5B"/>
    <w:rsid w:val="00C673A1"/>
    <w:rsid w:val="00C70386"/>
    <w:rsid w:val="00C76179"/>
    <w:rsid w:val="00C85B99"/>
    <w:rsid w:val="00C9062D"/>
    <w:rsid w:val="00C97726"/>
    <w:rsid w:val="00CA4670"/>
    <w:rsid w:val="00CA5F4E"/>
    <w:rsid w:val="00CA6ACE"/>
    <w:rsid w:val="00CB34D3"/>
    <w:rsid w:val="00CB524F"/>
    <w:rsid w:val="00CC21A5"/>
    <w:rsid w:val="00CC6393"/>
    <w:rsid w:val="00CD3709"/>
    <w:rsid w:val="00CD4292"/>
    <w:rsid w:val="00CD6B0E"/>
    <w:rsid w:val="00CD74CA"/>
    <w:rsid w:val="00CE030B"/>
    <w:rsid w:val="00CE5FDF"/>
    <w:rsid w:val="00CF7F92"/>
    <w:rsid w:val="00D04992"/>
    <w:rsid w:val="00D04A05"/>
    <w:rsid w:val="00D0792A"/>
    <w:rsid w:val="00D079EA"/>
    <w:rsid w:val="00D140A3"/>
    <w:rsid w:val="00D20313"/>
    <w:rsid w:val="00D24AD5"/>
    <w:rsid w:val="00D27132"/>
    <w:rsid w:val="00D3377C"/>
    <w:rsid w:val="00D340F8"/>
    <w:rsid w:val="00D52E2E"/>
    <w:rsid w:val="00D540C5"/>
    <w:rsid w:val="00D56E29"/>
    <w:rsid w:val="00D6275F"/>
    <w:rsid w:val="00D743E1"/>
    <w:rsid w:val="00D74476"/>
    <w:rsid w:val="00D749DF"/>
    <w:rsid w:val="00D84D8F"/>
    <w:rsid w:val="00D910DF"/>
    <w:rsid w:val="00D93B63"/>
    <w:rsid w:val="00DA63BC"/>
    <w:rsid w:val="00DB03F2"/>
    <w:rsid w:val="00DB4432"/>
    <w:rsid w:val="00DC0677"/>
    <w:rsid w:val="00DC3BFA"/>
    <w:rsid w:val="00DC63F5"/>
    <w:rsid w:val="00DC6F39"/>
    <w:rsid w:val="00DC7CC1"/>
    <w:rsid w:val="00DD73AD"/>
    <w:rsid w:val="00E0371E"/>
    <w:rsid w:val="00E07D10"/>
    <w:rsid w:val="00E10480"/>
    <w:rsid w:val="00E13825"/>
    <w:rsid w:val="00E16CA1"/>
    <w:rsid w:val="00E170EA"/>
    <w:rsid w:val="00E30297"/>
    <w:rsid w:val="00E3226D"/>
    <w:rsid w:val="00E329E1"/>
    <w:rsid w:val="00E346DE"/>
    <w:rsid w:val="00E424C3"/>
    <w:rsid w:val="00E574BA"/>
    <w:rsid w:val="00E623FC"/>
    <w:rsid w:val="00E662C6"/>
    <w:rsid w:val="00E70165"/>
    <w:rsid w:val="00E7278E"/>
    <w:rsid w:val="00E729CF"/>
    <w:rsid w:val="00E77DEB"/>
    <w:rsid w:val="00E80E74"/>
    <w:rsid w:val="00E81332"/>
    <w:rsid w:val="00E84B9A"/>
    <w:rsid w:val="00E86864"/>
    <w:rsid w:val="00E940D5"/>
    <w:rsid w:val="00EA31C9"/>
    <w:rsid w:val="00EA6DAC"/>
    <w:rsid w:val="00EA70D0"/>
    <w:rsid w:val="00EB07C8"/>
    <w:rsid w:val="00EB356E"/>
    <w:rsid w:val="00EC140E"/>
    <w:rsid w:val="00EC29EC"/>
    <w:rsid w:val="00ED1EDC"/>
    <w:rsid w:val="00ED2117"/>
    <w:rsid w:val="00ED3A35"/>
    <w:rsid w:val="00EE0467"/>
    <w:rsid w:val="00EE1593"/>
    <w:rsid w:val="00EE52C6"/>
    <w:rsid w:val="00EF1D91"/>
    <w:rsid w:val="00EF530E"/>
    <w:rsid w:val="00EF669C"/>
    <w:rsid w:val="00F1031E"/>
    <w:rsid w:val="00F27123"/>
    <w:rsid w:val="00F301A0"/>
    <w:rsid w:val="00F31495"/>
    <w:rsid w:val="00F3448E"/>
    <w:rsid w:val="00F43C0E"/>
    <w:rsid w:val="00F4522B"/>
    <w:rsid w:val="00F57650"/>
    <w:rsid w:val="00F9550D"/>
    <w:rsid w:val="00F95BE6"/>
    <w:rsid w:val="00FA0926"/>
    <w:rsid w:val="00FA0ACC"/>
    <w:rsid w:val="00FB5442"/>
    <w:rsid w:val="00FC2BFD"/>
    <w:rsid w:val="00FD064F"/>
    <w:rsid w:val="00FD16C9"/>
    <w:rsid w:val="00FD2A3E"/>
    <w:rsid w:val="00FF43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651E7C"/>
  <w15:docId w15:val="{D4803A2D-117B-43D3-ACBA-61C96359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654"/>
    <w:pPr>
      <w:spacing w:after="160" w:line="259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qFormat/>
    <w:locked/>
    <w:rsid w:val="004618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2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3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4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6304,bqiaagaaeyqcaaagiaiaaapofwaabdwxaaaaaaaaaaaaaaaaaaaaaaaaaaaaaaaaaaaaaaaaaaaaaaaaaaaaaaaaaaaaaaaaaaaaaaaaaaaaaaaaaaaaaaaaaaaaaaaaaaaaaaaaaaaaaaaaaaaaaaaaaaaaaaaaaaaaaaaaaaaaaaaaaaaaaaaaaaaaaaaaaaaaaaaaaaaaaaaaaaaaaaaaaaaaaaaaaaaaaaaa"/>
    <w:basedOn w:val="a"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6188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af4">
    <w:name w:val="annotation reference"/>
    <w:basedOn w:val="a0"/>
    <w:uiPriority w:val="99"/>
    <w:semiHidden/>
    <w:unhideWhenUsed/>
    <w:rsid w:val="009237A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9237A3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9237A3"/>
    <w:rPr>
      <w:rFonts w:cs="Calibri"/>
      <w:sz w:val="20"/>
      <w:szCs w:val="20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9237A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9237A3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2F419-5888-4D73-BD72-D4C9C3BDC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2</Pages>
  <Words>486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44</cp:revision>
  <cp:lastPrinted>2023-05-16T05:43:00Z</cp:lastPrinted>
  <dcterms:created xsi:type="dcterms:W3CDTF">2023-04-24T05:59:00Z</dcterms:created>
  <dcterms:modified xsi:type="dcterms:W3CDTF">2024-12-09T11:39:00Z</dcterms:modified>
</cp:coreProperties>
</file>