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9C8FC6" w14:textId="77777777" w:rsidR="006A7EC6" w:rsidRDefault="006A7EC6" w:rsidP="006A7EC6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324449DD" w14:textId="77777777" w:rsidR="006A7EC6" w:rsidRDefault="006A7EC6" w:rsidP="006A7EC6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00D28033" w14:textId="77777777" w:rsidR="006A7EC6" w:rsidRDefault="006A7EC6" w:rsidP="006A7EC6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 «Вода»)</w:t>
      </w:r>
    </w:p>
    <w:p w14:paraId="268CE0FF" w14:textId="77777777" w:rsidR="006A7EC6" w:rsidRDefault="006A7EC6" w:rsidP="006A7EC6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6A7EC6" w14:paraId="38418DC4" w14:textId="77777777" w:rsidTr="00332DDB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05A06085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4A3910A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200101A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776810D" w14:textId="77777777" w:rsidR="006A7EC6" w:rsidRDefault="006A7EC6" w:rsidP="00332DDB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6A7EC6" w14:paraId="7605D02F" w14:textId="77777777" w:rsidTr="00332DDB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5E85AF7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F6897F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3C81A5D7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108F70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0E5B98FA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0867C3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308CE42F" w14:textId="77777777" w:rsidTr="00332DDB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4C408A3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р/сч, к/сч,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8C45C1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35CF692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06C29CF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4BCEE920" w14:textId="77777777" w:rsidTr="00332DDB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81AADD3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8B4DD2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53546C8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7E94A28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5CC60ECF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BD24F8F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2E43001C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67FFDF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FCFF5B6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8122FF2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71C2A91C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33085F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01D4F0F1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2C0B84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6A7EC6" w14:paraId="2A0CD1A3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DE8611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1ACA0D6C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71BA81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4CB46CF1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8D32DD6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92397D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5389D002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0C42F0B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414D9C80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79BCBB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E4A30CB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F3EB3EF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2983660B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8FDC40D" w14:textId="77777777" w:rsidR="006A7EC6" w:rsidRDefault="006A7EC6" w:rsidP="00332DDB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571311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31C58067" w14:textId="77777777" w:rsidTr="00332DDB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0EE78EE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A2207F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5FEAA090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0DBC836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0A9C7C76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F813A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AED628D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07CBF0FD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71E94AC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3A5496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454CEFF8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5E8BC01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813EA4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A7EC6" w14:paraId="23BB9D1C" w14:textId="77777777" w:rsidTr="00332DDB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9EE77E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223A3EA" w14:textId="77777777" w:rsidR="006A7EC6" w:rsidRDefault="006A7EC6" w:rsidP="00332DD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542B5D" w14:textId="3CF77EBF" w:rsidR="006A7EC6" w:rsidRDefault="004A43E9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noProof/>
              </w:rPr>
              <w:pict w14:anchorId="42B53678">
                <v:rect id="Прямоугольник 5" o:spid="_x0000_s1027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" fillcolor="white [3201]" strokecolor="#f79646 [3209]" strokeweight="2pt"/>
              </w:pict>
            </w:r>
            <w:r>
              <w:rPr>
                <w:noProof/>
              </w:rPr>
              <w:pict w14:anchorId="40D0E2B5">
                <v:rect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" fillcolor="white [3201]" strokecolor="#f79646 [3209]" strokeweight="2pt"/>
              </w:pict>
            </w:r>
            <w:r w:rsidR="006A7EC6"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2410633B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6A7EC6" w14:paraId="2AA5B821" w14:textId="77777777" w:rsidTr="00332DDB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F870A5E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6A7EC6" w14:paraId="094EE893" w14:textId="77777777" w:rsidTr="00332DDB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329586C2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2D5F7FDE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3B934C0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33298012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A22EF9B" w14:textId="77777777" w:rsidR="006A7EC6" w:rsidRDefault="006A7EC6" w:rsidP="00332DD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333D0C05" w14:textId="77777777" w:rsidR="006A7EC6" w:rsidRDefault="006A7EC6" w:rsidP="006A7EC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ГОСТ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>
        <w:rPr>
          <w:rFonts w:ascii="Times New Roman" w:hAnsi="Times New Roman" w:cs="Times New Roman"/>
          <w:sz w:val="20"/>
          <w:szCs w:val="20"/>
        </w:rPr>
        <w:t>SO/IEC 17043 участник несет ответственность за нарушение конфиденциальности, фальсификацию результатов и сговор.</w:t>
      </w:r>
    </w:p>
    <w:p w14:paraId="4802F3A2" w14:textId="77777777" w:rsidR="006A7EC6" w:rsidRDefault="006A7EC6" w:rsidP="006A7EC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34496332" w14:textId="77777777" w:rsidR="006A7EC6" w:rsidRDefault="006A7EC6" w:rsidP="006A7EC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E6F4ABB" w14:textId="77777777" w:rsidR="006A7EC6" w:rsidRDefault="006A7EC6" w:rsidP="006A7EC6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0E92D269" w14:textId="77777777" w:rsidR="006A7EC6" w:rsidRDefault="006A7EC6" w:rsidP="006A7EC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319EBDF8" w14:textId="77777777" w:rsidR="006A7EC6" w:rsidRDefault="006A7EC6" w:rsidP="006A7EC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EA92EF" w14:textId="77777777" w:rsidR="006A7EC6" w:rsidRDefault="006A7EC6" w:rsidP="006A7EC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0F13AB60" w14:textId="77777777" w:rsidR="006A7EC6" w:rsidRDefault="006A7EC6" w:rsidP="006A7EC6">
      <w:pPr>
        <w:spacing w:after="0" w:line="240" w:lineRule="auto"/>
        <w:rPr>
          <w:rFonts w:ascii="Times New Roman" w:hAnsi="Times New Roman" w:cs="Times New Roman"/>
        </w:rPr>
      </w:pPr>
    </w:p>
    <w:p w14:paraId="00A23F78" w14:textId="24879D8F" w:rsidR="006A7EC6" w:rsidRPr="004A5155" w:rsidRDefault="006A7EC6" w:rsidP="006A7EC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  <w:sectPr w:rsidR="006A7EC6" w:rsidRPr="004A5155" w:rsidSect="004A5155">
          <w:footerReference w:type="default" r:id="rId8"/>
          <w:pgSz w:w="11906" w:h="16838"/>
          <w:pgMar w:top="284" w:right="720" w:bottom="142" w:left="720" w:header="709" w:footer="113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r w:rsidRPr="006A7EC6">
        <w:rPr>
          <w:b/>
        </w:rPr>
        <w:t>msi@cmkt-kompet.ru</w:t>
      </w:r>
    </w:p>
    <w:p w14:paraId="745308FA" w14:textId="40820E5C" w:rsidR="00582232" w:rsidRPr="00061D8E" w:rsidRDefault="00121D9E" w:rsidP="00061D8E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lastRenderedPageBreak/>
        <w:t>ЗАЯВКА на ППК</w:t>
      </w:r>
      <w:r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0B1C2E" w:rsidRPr="00882E3A">
        <w:rPr>
          <w:rFonts w:ascii="Times New Roman" w:hAnsi="Times New Roman" w:cs="Times New Roman"/>
          <w:b/>
          <w:bCs/>
          <w:color w:val="0070C0"/>
        </w:rPr>
        <w:t xml:space="preserve">по </w:t>
      </w:r>
      <w:r w:rsidR="00750170" w:rsidRPr="00882E3A">
        <w:rPr>
          <w:rFonts w:ascii="Times New Roman" w:hAnsi="Times New Roman" w:cs="Times New Roman"/>
          <w:b/>
          <w:bCs/>
          <w:color w:val="0070C0"/>
        </w:rPr>
        <w:t xml:space="preserve">Резине </w:t>
      </w:r>
      <w:r w:rsidR="000510F8" w:rsidRPr="00882E3A">
        <w:rPr>
          <w:rFonts w:ascii="Times New Roman" w:hAnsi="Times New Roman" w:cs="Times New Roman"/>
          <w:b/>
          <w:bCs/>
          <w:color w:val="0070C0"/>
        </w:rPr>
        <w:t xml:space="preserve">на </w:t>
      </w:r>
      <w:r w:rsidR="00A85114" w:rsidRPr="00882E3A">
        <w:rPr>
          <w:rFonts w:ascii="Times New Roman" w:hAnsi="Times New Roman" w:cs="Times New Roman"/>
          <w:b/>
          <w:bCs/>
          <w:color w:val="0070C0"/>
        </w:rPr>
        <w:t>202</w:t>
      </w:r>
      <w:r w:rsidR="006352B7" w:rsidRPr="00882E3A">
        <w:rPr>
          <w:rFonts w:ascii="Times New Roman" w:hAnsi="Times New Roman" w:cs="Times New Roman"/>
          <w:b/>
          <w:bCs/>
          <w:color w:val="0070C0"/>
        </w:rPr>
        <w:t>5</w:t>
      </w:r>
      <w:r w:rsidR="00C21AA4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C741C8">
        <w:rPr>
          <w:rFonts w:ascii="Times New Roman" w:hAnsi="Times New Roman" w:cs="Times New Roman"/>
          <w:b/>
          <w:bCs/>
          <w:color w:val="0070C0"/>
        </w:rPr>
        <w:t>г.</w:t>
      </w:r>
    </w:p>
    <w:tbl>
      <w:tblPr>
        <w:tblW w:w="11206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77"/>
        <w:gridCol w:w="1568"/>
        <w:gridCol w:w="2070"/>
        <w:gridCol w:w="1985"/>
        <w:gridCol w:w="1842"/>
        <w:gridCol w:w="1005"/>
        <w:gridCol w:w="759"/>
      </w:tblGrid>
      <w:tr w:rsidR="00DF164B" w:rsidRPr="00B73118" w14:paraId="0033CADD" w14:textId="77777777" w:rsidTr="00750170">
        <w:trPr>
          <w:trHeight w:val="727"/>
          <w:jc w:val="center"/>
        </w:trPr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740BC4" w14:textId="370012BE" w:rsidR="00DF164B" w:rsidRPr="008A32D8" w:rsidRDefault="00DF164B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ППК</w:t>
            </w:r>
          </w:p>
        </w:tc>
        <w:tc>
          <w:tcPr>
            <w:tcW w:w="15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8C4A45" w14:textId="7D4C01C2" w:rsidR="00DF164B" w:rsidRPr="00121D9E" w:rsidRDefault="006352B7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2B7">
              <w:rPr>
                <w:rFonts w:ascii="Times New Roman" w:hAnsi="Times New Roman" w:cs="Times New Roman"/>
                <w:b/>
                <w:sz w:val="18"/>
                <w:szCs w:val="18"/>
              </w:rPr>
              <w:t>Шифр образца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09FED4" w14:textId="6ED240C3" w:rsidR="00DF164B" w:rsidRPr="00121D9E" w:rsidRDefault="006352B7" w:rsidP="00766512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A3C508" w14:textId="77777777" w:rsidR="00750170" w:rsidRPr="00750170" w:rsidRDefault="00750170" w:rsidP="007501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50170">
              <w:rPr>
                <w:rFonts w:ascii="Times New Roman" w:hAnsi="Times New Roman" w:cs="Times New Roman"/>
                <w:b/>
                <w:sz w:val="18"/>
                <w:szCs w:val="18"/>
              </w:rPr>
              <w:t>Диапазон измерения</w:t>
            </w:r>
          </w:p>
          <w:p w14:paraId="4781C29D" w14:textId="52CA88EA" w:rsidR="00DF164B" w:rsidRPr="00121D9E" w:rsidRDefault="00750170" w:rsidP="007501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50170">
              <w:rPr>
                <w:rFonts w:ascii="Times New Roman" w:hAnsi="Times New Roman" w:cs="Times New Roman"/>
                <w:b/>
                <w:sz w:val="18"/>
                <w:szCs w:val="18"/>
              </w:rPr>
              <w:t>(ориентировочный)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13D255" w14:textId="77777777" w:rsidR="00DF164B" w:rsidRPr="00121D9E" w:rsidRDefault="00DF164B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>Рекомендуемые методики</w:t>
            </w:r>
          </w:p>
        </w:tc>
        <w:tc>
          <w:tcPr>
            <w:tcW w:w="100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78E3CB" w14:textId="3F529864" w:rsidR="00DF164B" w:rsidRPr="00393932" w:rsidRDefault="00DF164B" w:rsidP="003939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vertAlign w:val="superscript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Стоимость </w:t>
            </w:r>
            <w:r w:rsidRPr="00F07CB6">
              <w:rPr>
                <w:rFonts w:ascii="Times New Roman" w:hAnsi="Times New Roman" w:cs="Times New Roman"/>
                <w:b/>
                <w:sz w:val="18"/>
                <w:szCs w:val="18"/>
              </w:rPr>
              <w:t>участия, без НДС</w:t>
            </w:r>
          </w:p>
        </w:tc>
        <w:tc>
          <w:tcPr>
            <w:tcW w:w="75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C79F37" w14:textId="77777777" w:rsidR="00DF164B" w:rsidRPr="00121D9E" w:rsidRDefault="00DF164B" w:rsidP="00D570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Выбор ППК</w:t>
            </w:r>
          </w:p>
        </w:tc>
      </w:tr>
      <w:tr w:rsidR="00DF164B" w:rsidRPr="00950089" w14:paraId="04B4D289" w14:textId="77777777" w:rsidTr="00750170">
        <w:trPr>
          <w:trHeight w:val="850"/>
          <w:jc w:val="center"/>
        </w:trPr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DB4D694" w14:textId="5EFA6774" w:rsidR="00DF164B" w:rsidRPr="00950089" w:rsidRDefault="000259EF" w:rsidP="008078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Резина-2025</w:t>
            </w:r>
            <w:r w:rsidR="00DA3C29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1568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CD7C546" w14:textId="4D386827" w:rsidR="00DF164B" w:rsidRPr="00950089" w:rsidRDefault="006352B7" w:rsidP="00B104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Рез-25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CB80A10" w14:textId="016D2490" w:rsidR="00DF164B" w:rsidRPr="00950089" w:rsidRDefault="006352B7" w:rsidP="008078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П</w:t>
            </w:r>
            <w:r w:rsidRPr="006352B7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роцентное содержание водорода области залива (%Hbay)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B66D690" w14:textId="69B7E15D" w:rsidR="00DF164B" w:rsidRPr="00950089" w:rsidRDefault="00750170" w:rsidP="0080784A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 w:rsidRPr="00750170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0,05-0,25%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C17CC2D" w14:textId="3A46C2BD" w:rsidR="00DF164B" w:rsidRPr="006352B7" w:rsidRDefault="006352B7" w:rsidP="0080784A">
            <w:pPr>
              <w:pStyle w:val="3"/>
              <w:jc w:val="center"/>
              <w:rPr>
                <w:b w:val="0"/>
                <w:i w:val="0"/>
                <w:sz w:val="18"/>
                <w:szCs w:val="18"/>
                <w:lang w:val="ru-RU"/>
              </w:rPr>
            </w:pPr>
            <w:r w:rsidRPr="006352B7">
              <w:rPr>
                <w:b w:val="0"/>
                <w:i w:val="0"/>
                <w:sz w:val="18"/>
                <w:szCs w:val="18"/>
                <w:lang w:val="ru-RU"/>
              </w:rPr>
              <w:t>ГОСТ Р ИСО 21461-2024</w:t>
            </w:r>
          </w:p>
        </w:tc>
        <w:tc>
          <w:tcPr>
            <w:tcW w:w="1005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800BDD9" w14:textId="0B04A1F2" w:rsidR="00DF164B" w:rsidRPr="00950089" w:rsidRDefault="004F6A56" w:rsidP="00882E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6A56">
              <w:rPr>
                <w:rFonts w:ascii="Times New Roman" w:hAnsi="Times New Roman" w:cs="Times New Roman"/>
                <w:sz w:val="18"/>
                <w:szCs w:val="18"/>
              </w:rPr>
              <w:t>15 000, 00</w:t>
            </w:r>
          </w:p>
        </w:tc>
        <w:tc>
          <w:tcPr>
            <w:tcW w:w="759" w:type="dxa"/>
            <w:tcBorders>
              <w:top w:val="single" w:sz="12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4F80366D" w14:textId="77777777" w:rsidR="00DF164B" w:rsidRPr="00950089" w:rsidRDefault="00DF164B" w:rsidP="008078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7FD8A91" w14:textId="2D55AE2D" w:rsidR="00361664" w:rsidRPr="00950089" w:rsidRDefault="00361664" w:rsidP="00361664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50089">
        <w:rPr>
          <w:rStyle w:val="a9"/>
          <w:rFonts w:ascii="Times New Roman" w:hAnsi="Times New Roman" w:cs="Times New Roman"/>
          <w:sz w:val="18"/>
          <w:szCs w:val="18"/>
          <w:u w:val="none"/>
        </w:rPr>
        <w:t>*</w:t>
      </w:r>
      <w:r w:rsidR="007C1122" w:rsidRPr="00950089">
        <w:rPr>
          <w:rStyle w:val="a9"/>
          <w:rFonts w:ascii="Times New Roman" w:hAnsi="Times New Roman" w:cs="Times New Roman"/>
          <w:sz w:val="18"/>
          <w:szCs w:val="18"/>
          <w:u w:val="none"/>
        </w:rPr>
        <w:t>*</w:t>
      </w:r>
      <w:r w:rsidRPr="00950089">
        <w:rPr>
          <w:rStyle w:val="a9"/>
          <w:rFonts w:ascii="Times New Roman" w:hAnsi="Times New Roman" w:cs="Times New Roman"/>
          <w:sz w:val="20"/>
          <w:szCs w:val="20"/>
          <w:u w:val="none"/>
        </w:rPr>
        <w:tab/>
        <w:t>– </w:t>
      </w:r>
      <w:r w:rsidRPr="00950089">
        <w:rPr>
          <w:rFonts w:ascii="Times New Roman" w:hAnsi="Times New Roman" w:cs="Times New Roman"/>
          <w:sz w:val="18"/>
          <w:szCs w:val="18"/>
        </w:rPr>
        <w:t>ППК будет реализована в соответствии с ГОСТ ISO/IEC 17043 без ссылки на аттестат аккредитации Провайдера;</w:t>
      </w:r>
    </w:p>
    <w:p w14:paraId="0573B4C2" w14:textId="77777777" w:rsidR="006A7EC6" w:rsidRPr="00950089" w:rsidRDefault="006A7EC6" w:rsidP="006A7EC6">
      <w:pPr>
        <w:spacing w:after="0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42EA1A84" w14:textId="3CE7284B" w:rsidR="006A7EC6" w:rsidRPr="00882E3A" w:rsidRDefault="00DF164B" w:rsidP="006A7EC6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950089">
        <w:rPr>
          <w:rFonts w:ascii="Times New Roman" w:hAnsi="Times New Roman" w:cs="Times New Roman"/>
          <w:b/>
          <w:color w:val="0070C0"/>
          <w:sz w:val="24"/>
          <w:szCs w:val="24"/>
        </w:rPr>
        <w:t>Заявка на</w:t>
      </w:r>
      <w:r w:rsidR="000B1C2E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(ППК) </w:t>
      </w:r>
      <w:r w:rsidR="000B1C2E" w:rsidRPr="00882E3A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по </w:t>
      </w:r>
      <w:r w:rsidR="00750170" w:rsidRPr="00882E3A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Резине </w:t>
      </w:r>
      <w:r w:rsidR="006352B7" w:rsidRPr="00882E3A">
        <w:rPr>
          <w:rFonts w:ascii="Times New Roman" w:hAnsi="Times New Roman" w:cs="Times New Roman"/>
          <w:b/>
          <w:color w:val="0070C0"/>
          <w:sz w:val="24"/>
          <w:szCs w:val="24"/>
        </w:rPr>
        <w:t>на 2025</w:t>
      </w:r>
      <w:r w:rsidR="006A7EC6" w:rsidRPr="00882E3A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г., </w:t>
      </w:r>
    </w:p>
    <w:p w14:paraId="2A0821F5" w14:textId="77777777" w:rsidR="006A7EC6" w:rsidRPr="00950089" w:rsidRDefault="006A7EC6" w:rsidP="006A7EC6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882E3A">
        <w:rPr>
          <w:rFonts w:ascii="Times New Roman" w:hAnsi="Times New Roman" w:cs="Times New Roman"/>
          <w:b/>
          <w:color w:val="0070C0"/>
          <w:sz w:val="24"/>
          <w:szCs w:val="24"/>
        </w:rPr>
        <w:t>реализуемые посредством проведения межлабораторных</w:t>
      </w:r>
      <w:r w:rsidRPr="00950089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сличительных испытаний</w:t>
      </w:r>
    </w:p>
    <w:p w14:paraId="4F2F1FA4" w14:textId="77777777" w:rsidR="006352B7" w:rsidRDefault="006352B7" w:rsidP="005D2A54">
      <w:pPr>
        <w:spacing w:after="0" w:line="240" w:lineRule="auto"/>
        <w:rPr>
          <w:rFonts w:ascii="Times New Roman" w:hAnsi="Times New Roman" w:cs="Times New Roman"/>
          <w:b/>
          <w:iCs/>
          <w:color w:val="0070C0"/>
          <w:sz w:val="24"/>
          <w:szCs w:val="24"/>
        </w:rPr>
      </w:pPr>
    </w:p>
    <w:p w14:paraId="05181185" w14:textId="77777777" w:rsidR="006A7EC6" w:rsidRPr="00D44290" w:rsidRDefault="006A7EC6" w:rsidP="006A7EC6">
      <w:pPr>
        <w:pStyle w:val="a4"/>
        <w:numPr>
          <w:ilvl w:val="0"/>
          <w:numId w:val="10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</w:rPr>
      </w:pPr>
      <w:r w:rsidRPr="005D7DCB">
        <w:rPr>
          <w:rFonts w:ascii="Times New Roman" w:hAnsi="Times New Roman" w:cs="Times New Roman"/>
          <w:b/>
          <w:color w:val="000000" w:themeColor="text1"/>
        </w:rPr>
        <w:t>Сроки реализации ППК: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820"/>
      </w:tblGrid>
      <w:tr w:rsidR="006A7EC6" w:rsidRPr="00202D08" w14:paraId="6EDA4949" w14:textId="77777777" w:rsidTr="00E24445">
        <w:trPr>
          <w:trHeight w:val="111"/>
        </w:trPr>
        <w:tc>
          <w:tcPr>
            <w:tcW w:w="5670" w:type="dxa"/>
            <w:vAlign w:val="center"/>
          </w:tcPr>
          <w:p w14:paraId="0764C68E" w14:textId="77777777" w:rsidR="006A7EC6" w:rsidRPr="00385F6D" w:rsidRDefault="006A7EC6" w:rsidP="006A7EC6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реализации программы</w:t>
            </w:r>
            <w:r w:rsidRPr="00385F6D">
              <w:rPr>
                <w:b/>
                <w:bCs/>
                <w:sz w:val="21"/>
                <w:szCs w:val="21"/>
              </w:rPr>
              <w:t xml:space="preserve">: </w:t>
            </w:r>
          </w:p>
        </w:tc>
        <w:tc>
          <w:tcPr>
            <w:tcW w:w="4820" w:type="dxa"/>
          </w:tcPr>
          <w:p w14:paraId="4021E1A5" w14:textId="675B4DA1" w:rsidR="006A7EC6" w:rsidRPr="00882E3A" w:rsidRDefault="005D124B" w:rsidP="00E2444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сентябрь</w:t>
            </w:r>
            <w:r w:rsidR="006352B7" w:rsidRPr="00882E3A">
              <w:rPr>
                <w:rFonts w:ascii="Times New Roman" w:hAnsi="Times New Roman" w:cs="Times New Roman"/>
                <w:sz w:val="21"/>
                <w:szCs w:val="21"/>
              </w:rPr>
              <w:t xml:space="preserve"> - </w:t>
            </w:r>
            <w:r w:rsidR="004F6A56">
              <w:rPr>
                <w:rFonts w:ascii="Times New Roman" w:hAnsi="Times New Roman" w:cs="Times New Roman"/>
                <w:sz w:val="21"/>
                <w:szCs w:val="21"/>
              </w:rPr>
              <w:t>февраль</w:t>
            </w:r>
            <w:r w:rsidR="006352B7" w:rsidRPr="00882E3A">
              <w:rPr>
                <w:rFonts w:ascii="Times New Roman" w:hAnsi="Times New Roman" w:cs="Times New Roman"/>
                <w:sz w:val="21"/>
                <w:szCs w:val="21"/>
              </w:rPr>
              <w:t xml:space="preserve"> 2025</w:t>
            </w:r>
            <w:r w:rsidR="006A7EC6" w:rsidRPr="00882E3A">
              <w:rPr>
                <w:rFonts w:ascii="Times New Roman" w:hAnsi="Times New Roman" w:cs="Times New Roman"/>
                <w:sz w:val="21"/>
                <w:szCs w:val="21"/>
              </w:rPr>
              <w:t xml:space="preserve"> года</w:t>
            </w:r>
          </w:p>
        </w:tc>
      </w:tr>
      <w:tr w:rsidR="006A7EC6" w:rsidRPr="00202D08" w14:paraId="3A9B7AF9" w14:textId="77777777" w:rsidTr="00E24445">
        <w:trPr>
          <w:trHeight w:val="111"/>
        </w:trPr>
        <w:tc>
          <w:tcPr>
            <w:tcW w:w="5670" w:type="dxa"/>
            <w:vAlign w:val="center"/>
          </w:tcPr>
          <w:p w14:paraId="473A6743" w14:textId="77777777" w:rsidR="006A7EC6" w:rsidRPr="00385F6D" w:rsidRDefault="006A7EC6" w:rsidP="006A7EC6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820" w:type="dxa"/>
          </w:tcPr>
          <w:p w14:paraId="269844FE" w14:textId="74EFB0E7" w:rsidR="006A7EC6" w:rsidRPr="00882E3A" w:rsidRDefault="006A7EC6" w:rsidP="00E2444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82E3A">
              <w:rPr>
                <w:rFonts w:ascii="Times New Roman" w:hAnsi="Times New Roman" w:cs="Times New Roman"/>
                <w:sz w:val="21"/>
                <w:szCs w:val="21"/>
              </w:rPr>
              <w:t xml:space="preserve">до 30 </w:t>
            </w:r>
            <w:r w:rsidR="00E24445" w:rsidRPr="00882E3A">
              <w:rPr>
                <w:rFonts w:ascii="Times New Roman" w:hAnsi="Times New Roman" w:cs="Times New Roman"/>
                <w:sz w:val="21"/>
                <w:szCs w:val="21"/>
              </w:rPr>
              <w:t>ноября</w:t>
            </w:r>
            <w:r w:rsidRPr="00882E3A">
              <w:rPr>
                <w:rFonts w:ascii="Times New Roman" w:hAnsi="Times New Roman" w:cs="Times New Roman"/>
                <w:sz w:val="21"/>
                <w:szCs w:val="21"/>
              </w:rPr>
              <w:t xml:space="preserve"> 202</w:t>
            </w:r>
            <w:r w:rsidR="006352B7" w:rsidRPr="00882E3A"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 w:rsidRPr="00882E3A">
              <w:rPr>
                <w:rFonts w:ascii="Times New Roman" w:hAnsi="Times New Roman" w:cs="Times New Roman"/>
                <w:sz w:val="21"/>
                <w:szCs w:val="21"/>
              </w:rPr>
              <w:t xml:space="preserve"> года</w:t>
            </w:r>
          </w:p>
        </w:tc>
      </w:tr>
      <w:tr w:rsidR="006A7EC6" w:rsidRPr="00202D08" w14:paraId="31D60B12" w14:textId="77777777" w:rsidTr="00E24445">
        <w:trPr>
          <w:trHeight w:val="111"/>
        </w:trPr>
        <w:tc>
          <w:tcPr>
            <w:tcW w:w="5670" w:type="dxa"/>
            <w:vAlign w:val="center"/>
          </w:tcPr>
          <w:p w14:paraId="79C96CDC" w14:textId="77777777" w:rsidR="006A7EC6" w:rsidRPr="00385F6D" w:rsidRDefault="006A7EC6" w:rsidP="006A7EC6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  <w:u w:val="single"/>
              </w:rPr>
              <w:t>Срок рассылки О</w:t>
            </w:r>
            <w:r w:rsidRPr="00385F6D">
              <w:rPr>
                <w:bCs/>
                <w:sz w:val="21"/>
                <w:szCs w:val="21"/>
                <w:u w:val="single"/>
              </w:rPr>
              <w:t>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820" w:type="dxa"/>
          </w:tcPr>
          <w:p w14:paraId="3F621BEC" w14:textId="0BD51069" w:rsidR="006A7EC6" w:rsidRPr="00882E3A" w:rsidRDefault="00E24445" w:rsidP="006352B7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82E3A">
              <w:rPr>
                <w:rFonts w:ascii="Times New Roman" w:hAnsi="Times New Roman" w:cs="Times New Roman"/>
                <w:sz w:val="21"/>
                <w:szCs w:val="21"/>
              </w:rPr>
              <w:t>декабрь</w:t>
            </w:r>
            <w:r w:rsidR="006A7EC6" w:rsidRPr="00882E3A">
              <w:rPr>
                <w:rFonts w:ascii="Times New Roman" w:hAnsi="Times New Roman" w:cs="Times New Roman"/>
                <w:sz w:val="21"/>
                <w:szCs w:val="21"/>
              </w:rPr>
              <w:t xml:space="preserve"> 202</w:t>
            </w:r>
            <w:r w:rsidR="006352B7" w:rsidRPr="00882E3A"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 w:rsidR="006A7EC6" w:rsidRPr="00882E3A">
              <w:rPr>
                <w:rFonts w:ascii="Times New Roman" w:hAnsi="Times New Roman" w:cs="Times New Roman"/>
                <w:sz w:val="21"/>
                <w:szCs w:val="21"/>
              </w:rPr>
              <w:t xml:space="preserve"> года</w:t>
            </w:r>
          </w:p>
        </w:tc>
      </w:tr>
      <w:tr w:rsidR="006A7EC6" w:rsidRPr="00202D08" w14:paraId="198A00B7" w14:textId="77777777" w:rsidTr="00E24445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7B737F50" w14:textId="77777777" w:rsidR="006A7EC6" w:rsidRPr="00385F6D" w:rsidRDefault="006A7EC6" w:rsidP="006A7EC6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820" w:type="dxa"/>
            <w:shd w:val="clear" w:color="auto" w:fill="FFFFFF"/>
          </w:tcPr>
          <w:p w14:paraId="18E80EBC" w14:textId="44A3E3EC" w:rsidR="006A7EC6" w:rsidRPr="00882E3A" w:rsidRDefault="006A7EC6" w:rsidP="006A7EC6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82E3A">
              <w:rPr>
                <w:rFonts w:ascii="Times New Roman" w:hAnsi="Times New Roman" w:cs="Times New Roman"/>
                <w:sz w:val="21"/>
                <w:szCs w:val="21"/>
              </w:rPr>
              <w:t>указан в инструкции к ОК</w:t>
            </w:r>
          </w:p>
        </w:tc>
      </w:tr>
      <w:tr w:rsidR="006A7EC6" w:rsidRPr="00202D08" w14:paraId="59997612" w14:textId="77777777" w:rsidTr="00E24445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5E4A2BB8" w14:textId="77777777" w:rsidR="006A7EC6" w:rsidRPr="00385F6D" w:rsidRDefault="006A7EC6" w:rsidP="006A7EC6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820" w:type="dxa"/>
            <w:shd w:val="clear" w:color="auto" w:fill="FFFFFF"/>
          </w:tcPr>
          <w:p w14:paraId="5E7C175F" w14:textId="41B25216" w:rsidR="006A7EC6" w:rsidRPr="00882E3A" w:rsidRDefault="005D124B" w:rsidP="005D124B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не позднее декабря 2025</w:t>
            </w:r>
            <w:r w:rsidR="00E24445" w:rsidRPr="00882E3A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года</w:t>
            </w:r>
          </w:p>
        </w:tc>
      </w:tr>
      <w:tr w:rsidR="006A7EC6" w:rsidRPr="00202D08" w14:paraId="6BB07F21" w14:textId="77777777" w:rsidTr="00E24445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6F537338" w14:textId="77777777" w:rsidR="006A7EC6" w:rsidRPr="00385F6D" w:rsidRDefault="006A7EC6" w:rsidP="006A7EC6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820" w:type="dxa"/>
            <w:shd w:val="clear" w:color="auto" w:fill="FFFFFF"/>
          </w:tcPr>
          <w:p w14:paraId="6F780DA6" w14:textId="5D81EE48" w:rsidR="006A7EC6" w:rsidRPr="00882E3A" w:rsidRDefault="00750170" w:rsidP="005D124B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882E3A">
              <w:rPr>
                <w:rFonts w:ascii="Times New Roman" w:hAnsi="Times New Roman" w:cs="Times New Roman"/>
                <w:sz w:val="21"/>
                <w:szCs w:val="21"/>
              </w:rPr>
              <w:t xml:space="preserve">не позднее </w:t>
            </w:r>
            <w:r w:rsidR="005D124B">
              <w:rPr>
                <w:rFonts w:ascii="Times New Roman" w:hAnsi="Times New Roman" w:cs="Times New Roman"/>
                <w:sz w:val="21"/>
                <w:szCs w:val="21"/>
              </w:rPr>
              <w:t>января</w:t>
            </w:r>
            <w:r w:rsidR="006A7EC6" w:rsidRPr="00882E3A">
              <w:rPr>
                <w:rFonts w:ascii="Times New Roman" w:hAnsi="Times New Roman" w:cs="Times New Roman"/>
                <w:sz w:val="21"/>
                <w:szCs w:val="21"/>
              </w:rPr>
              <w:t xml:space="preserve"> 202</w:t>
            </w:r>
            <w:r w:rsidR="00E24445" w:rsidRPr="00882E3A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6A7EC6" w:rsidRPr="00882E3A">
              <w:rPr>
                <w:rFonts w:ascii="Times New Roman" w:hAnsi="Times New Roman" w:cs="Times New Roman"/>
                <w:sz w:val="21"/>
                <w:szCs w:val="21"/>
              </w:rPr>
              <w:t xml:space="preserve"> года</w:t>
            </w:r>
          </w:p>
        </w:tc>
      </w:tr>
    </w:tbl>
    <w:p w14:paraId="7BE0B154" w14:textId="77777777" w:rsidR="00750170" w:rsidRDefault="00750170" w:rsidP="006A7EC6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</w:p>
    <w:p w14:paraId="7A805D0A" w14:textId="1B06C288" w:rsidR="00750170" w:rsidRPr="00936F39" w:rsidRDefault="00750170" w:rsidP="006A7EC6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36F39">
        <w:rPr>
          <w:rFonts w:ascii="Times New Roman" w:hAnsi="Times New Roman" w:cs="Times New Roman"/>
          <w:sz w:val="21"/>
          <w:szCs w:val="21"/>
        </w:rPr>
        <w:t xml:space="preserve">Образец для проверки квалификации представляет собой </w:t>
      </w:r>
      <w:r w:rsidR="00936F39">
        <w:rPr>
          <w:rFonts w:ascii="Times New Roman" w:hAnsi="Times New Roman" w:cs="Times New Roman"/>
          <w:sz w:val="21"/>
          <w:szCs w:val="21"/>
        </w:rPr>
        <w:t xml:space="preserve">автомобильную </w:t>
      </w:r>
      <w:bookmarkStart w:id="0" w:name="_GoBack"/>
      <w:bookmarkEnd w:id="0"/>
      <w:r w:rsidR="00936F39">
        <w:rPr>
          <w:rFonts w:ascii="Times New Roman" w:hAnsi="Times New Roman" w:cs="Times New Roman"/>
          <w:sz w:val="21"/>
          <w:szCs w:val="21"/>
        </w:rPr>
        <w:t>шину</w:t>
      </w:r>
      <w:r w:rsidR="00936F39" w:rsidRPr="00936F39">
        <w:rPr>
          <w:rFonts w:ascii="Times New Roman" w:hAnsi="Times New Roman" w:cs="Times New Roman"/>
          <w:sz w:val="21"/>
          <w:szCs w:val="21"/>
        </w:rPr>
        <w:t xml:space="preserve"> (протектор)</w:t>
      </w:r>
      <w:r w:rsidR="00936F39">
        <w:rPr>
          <w:rFonts w:ascii="Times New Roman" w:hAnsi="Times New Roman" w:cs="Times New Roman"/>
          <w:sz w:val="21"/>
          <w:szCs w:val="21"/>
        </w:rPr>
        <w:t>. М</w:t>
      </w:r>
      <w:r w:rsidR="00936F39" w:rsidRPr="00936F39">
        <w:rPr>
          <w:rFonts w:ascii="Times New Roman" w:hAnsi="Times New Roman" w:cs="Times New Roman"/>
          <w:sz w:val="21"/>
          <w:szCs w:val="21"/>
        </w:rPr>
        <w:t xml:space="preserve">етод </w:t>
      </w:r>
      <w:r w:rsidR="00936F39">
        <w:rPr>
          <w:rFonts w:ascii="Times New Roman" w:hAnsi="Times New Roman" w:cs="Times New Roman"/>
          <w:sz w:val="21"/>
          <w:szCs w:val="21"/>
        </w:rPr>
        <w:t xml:space="preserve">определения </w:t>
      </w:r>
      <w:r w:rsidR="00936F39" w:rsidRPr="00936F39">
        <w:rPr>
          <w:rFonts w:ascii="Times New Roman" w:hAnsi="Times New Roman" w:cs="Times New Roman"/>
          <w:sz w:val="21"/>
          <w:szCs w:val="21"/>
        </w:rPr>
        <w:t>основан на спектроскопии ядерного магнитного резонанса (ЯМР)</w:t>
      </w:r>
      <w:r w:rsidR="00936F39">
        <w:rPr>
          <w:rFonts w:ascii="Times New Roman" w:hAnsi="Times New Roman" w:cs="Times New Roman"/>
          <w:sz w:val="21"/>
          <w:szCs w:val="21"/>
        </w:rPr>
        <w:t>.</w:t>
      </w:r>
    </w:p>
    <w:p w14:paraId="6D0A0F7E" w14:textId="1E1BF01C" w:rsidR="006A7EC6" w:rsidRPr="00936F39" w:rsidRDefault="00750170" w:rsidP="006A7EC6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36F39">
        <w:rPr>
          <w:rFonts w:ascii="Times New Roman" w:hAnsi="Times New Roman" w:cs="Times New Roman"/>
          <w:sz w:val="21"/>
          <w:szCs w:val="21"/>
        </w:rPr>
        <w:t>По результатам участия в ППК вы получите отчет (скан) и свидетельство.</w:t>
      </w:r>
    </w:p>
    <w:p w14:paraId="30D73010" w14:textId="77777777" w:rsidR="00936F39" w:rsidRDefault="00936F39" w:rsidP="006A7EC6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</w:p>
    <w:p w14:paraId="36015461" w14:textId="77777777" w:rsidR="006A7EC6" w:rsidRPr="00D44290" w:rsidRDefault="006A7EC6" w:rsidP="006A7EC6">
      <w:pPr>
        <w:pStyle w:val="a4"/>
        <w:numPr>
          <w:ilvl w:val="0"/>
          <w:numId w:val="10"/>
        </w:numPr>
        <w:spacing w:after="0"/>
        <w:ind w:left="0" w:firstLine="0"/>
        <w:contextualSpacing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6C0ECD99" w14:textId="77777777" w:rsidR="006A7EC6" w:rsidRPr="00F304F0" w:rsidRDefault="006A7EC6" w:rsidP="006A7EC6">
      <w:pPr>
        <w:pStyle w:val="a4"/>
        <w:ind w:left="0"/>
        <w:contextualSpacing/>
        <w:jc w:val="both"/>
        <w:rPr>
          <w:rFonts w:ascii="Times New Roman" w:hAnsi="Times New Roman" w:cs="Times New Roman"/>
          <w:b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  <w:u w:val="single"/>
        </w:rPr>
        <w:t>Стоимость участия в ППК:</w:t>
      </w:r>
      <w:r w:rsidRPr="00F304F0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5B3A56BC" w14:textId="20E54133" w:rsidR="006A7EC6" w:rsidRPr="00781128" w:rsidRDefault="006A7EC6" w:rsidP="00781128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</w:rPr>
        <w:t>- указана в Заявке для каждого объекта ППК</w:t>
      </w:r>
      <w:r>
        <w:rPr>
          <w:rFonts w:ascii="Times New Roman" w:hAnsi="Times New Roman" w:cs="Times New Roman"/>
          <w:sz w:val="21"/>
          <w:szCs w:val="21"/>
        </w:rPr>
        <w:t>.</w:t>
      </w:r>
    </w:p>
    <w:p w14:paraId="608F56BA" w14:textId="18C87345" w:rsidR="005D2A54" w:rsidRPr="005D2A54" w:rsidRDefault="006A7EC6" w:rsidP="005D2A54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F304F0">
        <w:rPr>
          <w:rFonts w:ascii="Times New Roman" w:hAnsi="Times New Roman" w:cs="Times New Roman"/>
          <w:sz w:val="21"/>
          <w:szCs w:val="21"/>
        </w:rPr>
        <w:t xml:space="preserve"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</w:t>
      </w:r>
      <w:r>
        <w:rPr>
          <w:rFonts w:ascii="Times New Roman" w:hAnsi="Times New Roman" w:cs="Times New Roman"/>
          <w:sz w:val="21"/>
          <w:szCs w:val="21"/>
        </w:rPr>
        <w:t>стоимость договора на 8</w:t>
      </w:r>
      <w:r w:rsidRPr="00F304F0">
        <w:rPr>
          <w:rFonts w:ascii="Times New Roman" w:hAnsi="Times New Roman" w:cs="Times New Roman"/>
          <w:sz w:val="21"/>
          <w:szCs w:val="21"/>
        </w:rPr>
        <w:t xml:space="preserve"> 000 руб., в связи с возникновением дополнительных затрат.</w:t>
      </w:r>
    </w:p>
    <w:p w14:paraId="4119915C" w14:textId="77777777" w:rsidR="005D2A54" w:rsidRDefault="005D2A54" w:rsidP="006A7EC6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71A8D1B8" w14:textId="77777777" w:rsidR="006A7EC6" w:rsidRPr="00D44290" w:rsidRDefault="006A7EC6" w:rsidP="006A7EC6">
      <w:pPr>
        <w:spacing w:after="0" w:line="264" w:lineRule="auto"/>
        <w:jc w:val="both"/>
        <w:rPr>
          <w:rFonts w:ascii="Times New Roman" w:eastAsia="Times New Roman" w:hAnsi="Times New Roman" w:cs="Times New Roman"/>
          <w:b/>
          <w:i/>
        </w:rPr>
      </w:pPr>
      <w:r w:rsidRPr="00D44290">
        <w:rPr>
          <w:rFonts w:ascii="Times New Roman" w:eastAsia="Times New Roman" w:hAnsi="Times New Roman" w:cs="Times New Roman"/>
          <w:b/>
          <w:i/>
        </w:rPr>
        <w:t>Вы можете прислать заполненную заявку (образцы-показатели), для предварительного расчета стоимости участия в ППК.</w:t>
      </w:r>
    </w:p>
    <w:p w14:paraId="7482836A" w14:textId="4EDA4C5B" w:rsidR="006A7EC6" w:rsidRPr="00D44290" w:rsidRDefault="006A7EC6" w:rsidP="006A7EC6">
      <w:pPr>
        <w:spacing w:after="0"/>
        <w:jc w:val="both"/>
        <w:rPr>
          <w:rFonts w:ascii="Times New Roman" w:eastAsia="Times New Roman" w:hAnsi="Times New Roman" w:cs="Times New Roman"/>
          <w:b/>
          <w:i/>
        </w:rPr>
      </w:pPr>
      <w:r w:rsidRPr="00882E3A">
        <w:rPr>
          <w:rFonts w:ascii="Times New Roman" w:eastAsia="Times New Roman" w:hAnsi="Times New Roman" w:cs="Times New Roman"/>
          <w:b/>
          <w:i/>
          <w:vertAlign w:val="superscript"/>
        </w:rPr>
        <w:t xml:space="preserve">1 </w:t>
      </w:r>
      <w:r w:rsidRPr="00882E3A">
        <w:rPr>
          <w:rFonts w:ascii="Times New Roman" w:eastAsia="Times New Roman" w:hAnsi="Times New Roman" w:cs="Times New Roman"/>
          <w:b/>
          <w:i/>
        </w:rPr>
        <w:t>- Провайдер находится на общем режиме н/о, НДС – 2</w:t>
      </w:r>
      <w:r w:rsidR="004F6A56">
        <w:rPr>
          <w:rFonts w:ascii="Times New Roman" w:eastAsia="Times New Roman" w:hAnsi="Times New Roman" w:cs="Times New Roman"/>
          <w:b/>
          <w:i/>
        </w:rPr>
        <w:t>2</w:t>
      </w:r>
      <w:r w:rsidRPr="00D44290">
        <w:rPr>
          <w:rFonts w:ascii="Times New Roman" w:eastAsia="Times New Roman" w:hAnsi="Times New Roman" w:cs="Times New Roman"/>
          <w:b/>
          <w:i/>
        </w:rPr>
        <w:t xml:space="preserve"> %.</w:t>
      </w:r>
    </w:p>
    <w:p w14:paraId="4DF87836" w14:textId="77777777" w:rsidR="006A7EC6" w:rsidRPr="00D44290" w:rsidRDefault="006A7EC6" w:rsidP="006A7EC6">
      <w:pPr>
        <w:spacing w:after="0" w:line="480" w:lineRule="auto"/>
        <w:jc w:val="both"/>
        <w:rPr>
          <w:rFonts w:ascii="Times New Roman" w:eastAsia="Times New Roman" w:hAnsi="Times New Roman" w:cs="Times New Roman"/>
        </w:rPr>
      </w:pPr>
    </w:p>
    <w:p w14:paraId="50288F73" w14:textId="77777777" w:rsidR="006A7EC6" w:rsidRPr="00D44290" w:rsidRDefault="006A7EC6" w:rsidP="006A7EC6">
      <w:pPr>
        <w:spacing w:after="0"/>
        <w:jc w:val="both"/>
        <w:rPr>
          <w:rFonts w:ascii="Times New Roman" w:eastAsia="Times New Roman" w:hAnsi="Times New Roman" w:cs="Times New Roman"/>
          <w:b/>
          <w:color w:val="0070C0"/>
        </w:rPr>
      </w:pPr>
      <w:r w:rsidRPr="00D44290">
        <w:rPr>
          <w:rFonts w:ascii="Times New Roman" w:eastAsia="Times New Roman" w:hAnsi="Times New Roman" w:cs="Times New Roman"/>
          <w:b/>
          <w:color w:val="0070C0"/>
        </w:rPr>
        <w:t>ВАЖНО!</w:t>
      </w:r>
    </w:p>
    <w:p w14:paraId="3F1414D4" w14:textId="57DF71B8" w:rsidR="006A7EC6" w:rsidRPr="009A13E9" w:rsidRDefault="006A7EC6" w:rsidP="006A7EC6">
      <w:pPr>
        <w:spacing w:after="0"/>
        <w:jc w:val="both"/>
        <w:rPr>
          <w:rFonts w:ascii="Times New Roman" w:eastAsia="Times New Roman" w:hAnsi="Times New Roman" w:cs="Times New Roman"/>
        </w:rPr>
      </w:pPr>
      <w:bookmarkStart w:id="1" w:name="_Hlk80776285"/>
      <w:r w:rsidRPr="009A13E9">
        <w:rPr>
          <w:rFonts w:ascii="Times New Roman" w:eastAsia="Times New Roman" w:hAnsi="Times New Roman" w:cs="Times New Roman"/>
        </w:rPr>
        <w:t xml:space="preserve">Программа </w:t>
      </w:r>
      <w:r w:rsidR="000B1C2E" w:rsidRPr="000B1C2E">
        <w:rPr>
          <w:rFonts w:ascii="Times New Roman" w:eastAsia="Times New Roman" w:hAnsi="Times New Roman" w:cs="Times New Roman"/>
        </w:rPr>
        <w:t>будет реализована в соответствии с ГОСТ ISO/IEC 17043 без ссылки на аттестат аккредитации Провайдера;</w:t>
      </w:r>
    </w:p>
    <w:bookmarkEnd w:id="1"/>
    <w:p w14:paraId="61A3631B" w14:textId="77777777" w:rsidR="006A7EC6" w:rsidRPr="00D44290" w:rsidRDefault="006A7EC6" w:rsidP="006A7EC6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541DE7BD" w14:textId="77777777" w:rsidR="006A7EC6" w:rsidRPr="00D44290" w:rsidRDefault="006A7EC6" w:rsidP="006A7EC6">
      <w:pPr>
        <w:numPr>
          <w:ilvl w:val="0"/>
          <w:numId w:val="10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>Цели ППК и сведения о ней:</w:t>
      </w:r>
    </w:p>
    <w:p w14:paraId="1A50164E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Целью ППК является оценивание характеристик функционирования лабораторий, в отношении конкретных видов измерений, испытаний, исследований.</w:t>
      </w:r>
    </w:p>
    <w:p w14:paraId="0D745D3F" w14:textId="4004631C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DD0358">
        <w:rPr>
          <w:rFonts w:ascii="Times New Roman" w:eastAsia="Times New Roman" w:hAnsi="Times New Roman" w:cs="Times New Roman"/>
        </w:rPr>
        <w:t>Сведения о показателях, объекте, по методу/методик</w:t>
      </w:r>
      <w:r w:rsidR="00C216FC">
        <w:rPr>
          <w:rFonts w:ascii="Times New Roman" w:eastAsia="Times New Roman" w:hAnsi="Times New Roman" w:cs="Times New Roman"/>
        </w:rPr>
        <w:t>е</w:t>
      </w:r>
      <w:r w:rsidRPr="00DD0358">
        <w:rPr>
          <w:rFonts w:ascii="Times New Roman" w:eastAsia="Times New Roman" w:hAnsi="Times New Roman" w:cs="Times New Roman"/>
        </w:rPr>
        <w:t xml:space="preserve"> (если есть ограничения) – указаны </w:t>
      </w:r>
      <w:r w:rsidRPr="005D2A54">
        <w:rPr>
          <w:rFonts w:ascii="Times New Roman" w:eastAsia="Times New Roman" w:hAnsi="Times New Roman" w:cs="Times New Roman"/>
        </w:rPr>
        <w:t>в заявке.</w:t>
      </w:r>
      <w:r w:rsidRPr="00D44290">
        <w:rPr>
          <w:rFonts w:ascii="Times New Roman" w:eastAsia="Times New Roman" w:hAnsi="Times New Roman" w:cs="Times New Roman"/>
        </w:rPr>
        <w:t xml:space="preserve"> </w:t>
      </w:r>
    </w:p>
    <w:p w14:paraId="4429E220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Участнику ППК предоставляется:</w:t>
      </w:r>
    </w:p>
    <w:p w14:paraId="15D4ADDC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 xml:space="preserve">- инструкция </w:t>
      </w:r>
      <w:r>
        <w:rPr>
          <w:rFonts w:ascii="Times New Roman" w:eastAsia="Times New Roman" w:hAnsi="Times New Roman" w:cs="Times New Roman"/>
        </w:rPr>
        <w:t>к ОК, необходимое количество О</w:t>
      </w:r>
      <w:r w:rsidRPr="00D44290">
        <w:rPr>
          <w:rFonts w:ascii="Times New Roman" w:eastAsia="Times New Roman" w:hAnsi="Times New Roman" w:cs="Times New Roman"/>
        </w:rPr>
        <w:t>К (в зависимости от условий договора с Провайдером);</w:t>
      </w:r>
    </w:p>
    <w:p w14:paraId="1B1E884C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D44290">
        <w:rPr>
          <w:rFonts w:ascii="Times New Roman" w:eastAsia="Times New Roman" w:hAnsi="Times New Roman" w:cs="Times New Roman"/>
        </w:rPr>
        <w:t>- с</w:t>
      </w:r>
      <w:r w:rsidRPr="00D44290">
        <w:rPr>
          <w:rFonts w:ascii="Times New Roman" w:eastAsia="Times New Roman" w:hAnsi="Times New Roman" w:cs="Times New Roman"/>
          <w:color w:val="000000"/>
        </w:rPr>
        <w:t>видетельство и заключение об участии лаборатории в ППК – электронный документ, подписанный ЭЦП;</w:t>
      </w:r>
    </w:p>
    <w:p w14:paraId="7D5F8800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D44290">
        <w:rPr>
          <w:rFonts w:ascii="Times New Roman" w:eastAsia="Times New Roman" w:hAnsi="Times New Roman" w:cs="Times New Roman"/>
          <w:color w:val="000000"/>
        </w:rPr>
        <w:t>- 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отчет по результатам ППК (копия) – по электронной почте.</w:t>
      </w:r>
    </w:p>
    <w:p w14:paraId="54F15146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</w:p>
    <w:p w14:paraId="48C7CC36" w14:textId="77777777" w:rsidR="006A7EC6" w:rsidRPr="00D44290" w:rsidRDefault="006A7EC6" w:rsidP="006A7EC6">
      <w:pPr>
        <w:numPr>
          <w:ilvl w:val="0"/>
          <w:numId w:val="10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  <w:b/>
        </w:rPr>
        <w:t>Критерии участия</w:t>
      </w:r>
      <w:r w:rsidRPr="00D44290">
        <w:rPr>
          <w:rFonts w:ascii="Times New Roman" w:eastAsia="Times New Roman" w:hAnsi="Times New Roman" w:cs="Times New Roman"/>
        </w:rPr>
        <w:t>:</w:t>
      </w:r>
    </w:p>
    <w:p w14:paraId="33F20F08" w14:textId="65E2F394" w:rsidR="006A7EC6" w:rsidRDefault="006A7EC6" w:rsidP="006A7EC6">
      <w:pPr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C216FC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указанны</w:t>
      </w:r>
      <w:r w:rsidR="00C216FC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х 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в ППК, изъявивши</w:t>
      </w:r>
      <w:r w:rsidR="00C216FC">
        <w:rPr>
          <w:rFonts w:ascii="Times New Roman" w:eastAsia="Times New Roman" w:hAnsi="Times New Roman" w:cs="Times New Roman"/>
          <w:color w:val="000000"/>
          <w:shd w:val="clear" w:color="auto" w:fill="FFFFFF"/>
        </w:rPr>
        <w:t>е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желание участвовать в программе проверки квалификации независимо от организационно-правовой формы</w:t>
      </w:r>
      <w:r w:rsidR="0075017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(от 3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участников). ППК проводится на добровольной основе.</w:t>
      </w:r>
    </w:p>
    <w:p w14:paraId="31E22E71" w14:textId="77777777" w:rsidR="006A7EC6" w:rsidRPr="00D44290" w:rsidRDefault="006A7EC6" w:rsidP="006A7EC6">
      <w:pPr>
        <w:numPr>
          <w:ilvl w:val="0"/>
          <w:numId w:val="10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>Критерии для определения приписанного значения и оценивания характеристик функционирования:</w:t>
      </w:r>
    </w:p>
    <w:p w14:paraId="59506247" w14:textId="3A4373F4" w:rsidR="00B50533" w:rsidRPr="00B50533" w:rsidRDefault="00A656F4" w:rsidP="006A7EC6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33213B">
        <w:rPr>
          <w:rFonts w:ascii="Times New Roman" w:hAnsi="Times New Roman" w:cs="Times New Roman"/>
          <w:color w:val="000000" w:themeColor="text1"/>
        </w:rPr>
        <w:lastRenderedPageBreak/>
        <w:t xml:space="preserve">Приписанное значение устанавливается на основе </w:t>
      </w:r>
      <w:r w:rsidR="00B50533" w:rsidRPr="0033213B">
        <w:rPr>
          <w:rFonts w:ascii="Times New Roman" w:hAnsi="Times New Roman" w:cs="Times New Roman"/>
          <w:color w:val="000000" w:themeColor="text1"/>
        </w:rPr>
        <w:t>согласованного значения результатов участников</w:t>
      </w:r>
      <w:r w:rsidR="00B50533" w:rsidRPr="0033213B">
        <w:t xml:space="preserve"> </w:t>
      </w:r>
      <w:r w:rsidR="00B50533" w:rsidRPr="0033213B">
        <w:rPr>
          <w:rFonts w:ascii="Times New Roman" w:hAnsi="Times New Roman" w:cs="Times New Roman"/>
          <w:color w:val="000000" w:themeColor="text1"/>
        </w:rPr>
        <w:t>согласно п. 7.7. ГОСТ Р 50779.60-2017 (ИСО 13528:2015); приписанное значение и его стандартная неопределенность вычисляются как робастное среднее всех результатов, полученных участниками, с использованием медианы по п. С.2.1 приложения С ГОСТ Р 50779.60-2017 (ИСО 13528:2015).</w:t>
      </w:r>
    </w:p>
    <w:p w14:paraId="58AD08F7" w14:textId="77777777" w:rsidR="006A7EC6" w:rsidRPr="00D44290" w:rsidRDefault="006A7EC6" w:rsidP="006A7EC6">
      <w:pPr>
        <w:spacing w:after="0"/>
        <w:jc w:val="both"/>
        <w:rPr>
          <w:rFonts w:ascii="Times New Roman" w:eastAsia="Times New Roman" w:hAnsi="Times New Roman" w:cs="Times New Roman"/>
          <w:highlight w:val="yellow"/>
        </w:rPr>
      </w:pPr>
    </w:p>
    <w:p w14:paraId="013DD35C" w14:textId="77777777" w:rsidR="006A7EC6" w:rsidRPr="00D44290" w:rsidRDefault="006A7EC6" w:rsidP="006A7EC6">
      <w:pPr>
        <w:numPr>
          <w:ilvl w:val="0"/>
          <w:numId w:val="10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>Соглашения о конфиденциальности:</w:t>
      </w:r>
    </w:p>
    <w:p w14:paraId="3BE22BEA" w14:textId="77777777" w:rsidR="006A7EC6" w:rsidRPr="00D44290" w:rsidRDefault="006A7EC6" w:rsidP="006A7EC6">
      <w:pPr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Вся информация, предоставляемая участниками Провайдеру, рассматривается как конфиденциальная, за исключением случаев, отраженных в договорах с участниками или в иных соглашениях, и если участники сами отказываются от конфиденциальности, а так же в исключительных случаях, когда официальный орган предъявляет к провайдеру ППК требование, основанное на законодательстве РФ, предоставить ему результаты программы проведения ППК. </w:t>
      </w:r>
    </w:p>
    <w:p w14:paraId="6EBB9263" w14:textId="77777777" w:rsidR="006A7EC6" w:rsidRPr="00D44290" w:rsidRDefault="006A7EC6" w:rsidP="006A7EC6">
      <w:pPr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D44290">
        <w:rPr>
          <w:rFonts w:ascii="Times New Roman" w:eastAsia="Times New Roman" w:hAnsi="Times New Roman" w:cs="Times New Roman"/>
          <w:color w:val="000000"/>
        </w:rPr>
        <w:t xml:space="preserve">Свидетельство и заключение об участии лаборатории в ППК направляется каждому участнику по электронной почте персонально. 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Копия отчета по результатам ППК направляется участникам по электронной почте, оригинал хранится у Провайдера. В отчете результаты участников приводятся под кодовыми номерами без указания наименования лаборатории. </w:t>
      </w:r>
    </w:p>
    <w:p w14:paraId="2CEBD83A" w14:textId="77777777" w:rsidR="006A7EC6" w:rsidRPr="00D44290" w:rsidRDefault="006A7EC6" w:rsidP="006A7EC6">
      <w:pPr>
        <w:numPr>
          <w:ilvl w:val="0"/>
          <w:numId w:val="10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>Инструкция по подаче заявки на участия (контактные данные):</w:t>
      </w:r>
    </w:p>
    <w:p w14:paraId="6ED2F113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 xml:space="preserve">Анкету и заявки направлять на </w:t>
      </w:r>
      <w:hyperlink r:id="rId9" w:tgtFrame="_blank" w:history="1">
        <w:r w:rsidRPr="00D44290">
          <w:rPr>
            <w:rFonts w:ascii="Times New Roman" w:hAnsi="Times New Roman" w:cs="Times New Roman"/>
            <w:color w:val="0070C0"/>
            <w:u w:val="single"/>
            <w:shd w:val="clear" w:color="auto" w:fill="FFFFFF"/>
          </w:rPr>
          <w:t>msi@cmkt-kompet.ru</w:t>
        </w:r>
      </w:hyperlink>
    </w:p>
    <w:p w14:paraId="2D775519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Контактное лицо: Игнатьева Надежда Евгеньевна, тел. 8(846)249-49-40, 231-23-87</w:t>
      </w:r>
    </w:p>
    <w:p w14:paraId="560868D6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 xml:space="preserve">Сайт: </w:t>
      </w:r>
      <w:hyperlink r:id="rId10" w:history="1">
        <w:r w:rsidRPr="00D44290">
          <w:rPr>
            <w:rFonts w:ascii="Times New Roman" w:eastAsia="Times New Roman" w:hAnsi="Times New Roman" w:cs="Times New Roman"/>
            <w:u w:val="single"/>
          </w:rPr>
          <w:t>https://ооокомпетентность.рф</w:t>
        </w:r>
      </w:hyperlink>
    </w:p>
    <w:p w14:paraId="1BAAC1E5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ООО «ЦМКТ «КОМПЕТЕНТНОСТЬ»</w:t>
      </w:r>
    </w:p>
    <w:p w14:paraId="00DD341B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rPr>
          <w:rFonts w:ascii="Times New Roman" w:hAnsi="Times New Roman" w:cs="Times New Roman"/>
        </w:rPr>
      </w:pPr>
      <w:r w:rsidRPr="00D44290">
        <w:rPr>
          <w:rFonts w:ascii="Times New Roman" w:hAnsi="Times New Roman" w:cs="Times New Roman"/>
        </w:rPr>
        <w:t>443041, Россия, Самарская область, г.о. Самара, вн.р-н Железнодорожный, город Самара, улица Никитинская, дом 53, помещ. Н3</w:t>
      </w:r>
    </w:p>
    <w:p w14:paraId="41248EFB" w14:textId="77777777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Координаторы ППК:</w:t>
      </w:r>
    </w:p>
    <w:p w14:paraId="328DFC3E" w14:textId="425E74EB" w:rsidR="006A7EC6" w:rsidRPr="00D44290" w:rsidRDefault="005D2A54" w:rsidP="006A7EC6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Султанова А.Д., </w:t>
      </w:r>
      <w:r w:rsidR="006A7EC6" w:rsidRPr="00D44290">
        <w:rPr>
          <w:rFonts w:ascii="Times New Roman" w:eastAsia="Times New Roman" w:hAnsi="Times New Roman" w:cs="Times New Roman"/>
        </w:rPr>
        <w:t xml:space="preserve">Висков И.А., </w:t>
      </w:r>
      <w:r w:rsidR="00750170">
        <w:rPr>
          <w:rFonts w:ascii="Times New Roman" w:eastAsia="Times New Roman" w:hAnsi="Times New Roman" w:cs="Times New Roman"/>
        </w:rPr>
        <w:t xml:space="preserve">Фалкина </w:t>
      </w:r>
      <w:r w:rsidR="006A7EC6" w:rsidRPr="00D44290">
        <w:rPr>
          <w:rFonts w:ascii="Times New Roman" w:eastAsia="Times New Roman" w:hAnsi="Times New Roman" w:cs="Times New Roman"/>
        </w:rPr>
        <w:t xml:space="preserve">Е.В. </w:t>
      </w:r>
    </w:p>
    <w:p w14:paraId="0C12994A" w14:textId="77777777" w:rsidR="006A7EC6" w:rsidRPr="00D44290" w:rsidRDefault="004A43E9" w:rsidP="006A7EC6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hyperlink r:id="rId11" w:tgtFrame="_blank" w:history="1">
        <w:r w:rsidR="006A7EC6" w:rsidRPr="00D44290">
          <w:rPr>
            <w:rFonts w:ascii="Times New Roman" w:hAnsi="Times New Roman" w:cs="Times New Roman"/>
            <w:color w:val="0070C0"/>
            <w:u w:val="single"/>
            <w:shd w:val="clear" w:color="auto" w:fill="FFFFFF"/>
          </w:rPr>
          <w:t>msi@cmkt-kompet.ru</w:t>
        </w:r>
      </w:hyperlink>
      <w:r w:rsidR="006A7EC6" w:rsidRPr="00D44290">
        <w:rPr>
          <w:rFonts w:ascii="Times New Roman" w:eastAsia="Times New Roman" w:hAnsi="Times New Roman" w:cs="Times New Roman"/>
          <w:color w:val="0070C0"/>
        </w:rPr>
        <w:t>,</w:t>
      </w:r>
      <w:r w:rsidR="006A7EC6" w:rsidRPr="00D44290">
        <w:rPr>
          <w:rFonts w:ascii="Times New Roman" w:eastAsia="Times New Roman" w:hAnsi="Times New Roman" w:cs="Times New Roman"/>
        </w:rPr>
        <w:t xml:space="preserve"> 8(846)249-49-40</w:t>
      </w:r>
    </w:p>
    <w:p w14:paraId="408F594A" w14:textId="77777777" w:rsidR="006A7EC6" w:rsidRPr="00D44290" w:rsidRDefault="006A7EC6" w:rsidP="006A7EC6">
      <w:pPr>
        <w:ind w:left="720"/>
        <w:contextualSpacing/>
        <w:rPr>
          <w:rFonts w:ascii="Times New Roman" w:eastAsia="Times New Roman" w:hAnsi="Times New Roman" w:cs="Times New Roman"/>
        </w:rPr>
      </w:pPr>
    </w:p>
    <w:p w14:paraId="56614891" w14:textId="77777777" w:rsidR="006A7EC6" w:rsidRPr="00D44290" w:rsidRDefault="006A7EC6" w:rsidP="006A7EC6">
      <w:pPr>
        <w:numPr>
          <w:ilvl w:val="0"/>
          <w:numId w:val="10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 xml:space="preserve">Прочие сведения </w:t>
      </w:r>
    </w:p>
    <w:p w14:paraId="6D29D6F6" w14:textId="3B9845FB" w:rsidR="006A7EC6" w:rsidRPr="00D44290" w:rsidRDefault="006A7EC6" w:rsidP="006A7EC6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Проверка О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К на однороднос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ть/стабильность, изготовление ОК, транспортировка О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К </w:t>
      </w:r>
      <w:r w:rsidR="00A656F4">
        <w:rPr>
          <w:rFonts w:ascii="Times New Roman" w:eastAsia="Times New Roman" w:hAnsi="Times New Roman" w:cs="Times New Roman"/>
          <w:color w:val="000000"/>
          <w:shd w:val="clear" w:color="auto" w:fill="FFFFFF"/>
        </w:rPr>
        <w:t>–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возможна с привлечением субподрядчиков.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792897F8" w14:textId="77777777" w:rsidR="006A7EC6" w:rsidRPr="00D44290" w:rsidRDefault="006A7EC6" w:rsidP="006A7E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55B07FF" w14:textId="77777777" w:rsidR="006A7EC6" w:rsidRPr="00D44290" w:rsidRDefault="006A7EC6" w:rsidP="006A7E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 xml:space="preserve">Согласно РК Провайдера, </w:t>
      </w:r>
      <w:r w:rsidRPr="00D44290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правила по использованию отчетов</w:t>
      </w: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 xml:space="preserve"> отдельными лицами или организациями: </w:t>
      </w:r>
    </w:p>
    <w:p w14:paraId="304E81B4" w14:textId="77777777" w:rsidR="006A7EC6" w:rsidRPr="00D44290" w:rsidRDefault="006A7EC6" w:rsidP="006A7E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>- отчет является собственностью Провайдера проверок квалификации и участников ППК;</w:t>
      </w:r>
    </w:p>
    <w:p w14:paraId="4ED2957B" w14:textId="7DD465C8" w:rsidR="006A7EC6" w:rsidRPr="00D44290" w:rsidRDefault="006A7EC6" w:rsidP="006A7E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>- любое копирование и/или перепечатка материалов запрещена, кроме случаев получения специального разрешения от правообладателя информации. В связи с этим, на сайте публикуются отчеты по реализованным ППК посредством МСИ, с паролем. Если Вы хотите ознакомит</w:t>
      </w:r>
      <w:r w:rsidR="00C216FC">
        <w:rPr>
          <w:rFonts w:ascii="Times New Roman" w:eastAsia="Times New Roman" w:hAnsi="Times New Roman" w:cs="Times New Roman"/>
          <w:color w:val="000000"/>
          <w:lang w:eastAsia="ru-RU"/>
        </w:rPr>
        <w:t>ь</w:t>
      </w: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>ся с отчетом, то за паролем просьба обратит</w:t>
      </w:r>
      <w:r w:rsidR="00C216FC">
        <w:rPr>
          <w:rFonts w:ascii="Times New Roman" w:eastAsia="Times New Roman" w:hAnsi="Times New Roman" w:cs="Times New Roman"/>
          <w:color w:val="000000"/>
          <w:lang w:eastAsia="ru-RU"/>
        </w:rPr>
        <w:t>ь</w:t>
      </w: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>ся к Провайдеру ООО "ЦМКТ "КОМПЕТЕНТНОСТЬ", по тел. 8(846) 231-23-87, 249-49-40 или электронно</w:t>
      </w:r>
      <w:r w:rsidR="00981403">
        <w:rPr>
          <w:rFonts w:ascii="Times New Roman" w:eastAsia="Times New Roman" w:hAnsi="Times New Roman" w:cs="Times New Roman"/>
          <w:color w:val="000000"/>
          <w:lang w:eastAsia="ru-RU"/>
        </w:rPr>
        <w:t>й</w:t>
      </w: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 xml:space="preserve"> почте  </w:t>
      </w:r>
      <w:hyperlink r:id="rId12" w:history="1">
        <w:r w:rsidRPr="00D44290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provider@cmkt-kompet.ru</w:t>
        </w:r>
      </w:hyperlink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14:paraId="7FBD6745" w14:textId="77777777" w:rsidR="006A7EC6" w:rsidRPr="00D44290" w:rsidRDefault="006A7EC6" w:rsidP="006A7E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02FCF3C" w14:textId="77777777" w:rsidR="006A7EC6" w:rsidRPr="00D44290" w:rsidRDefault="006A7EC6" w:rsidP="006A7E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44290">
        <w:rPr>
          <w:rFonts w:ascii="Times New Roman" w:eastAsia="Times New Roman" w:hAnsi="Times New Roman" w:cs="Times New Roman"/>
          <w:b/>
          <w:bCs/>
          <w:color w:val="0070C0"/>
          <w:lang w:eastAsia="ru-RU"/>
        </w:rPr>
        <w:t>Важно</w:t>
      </w: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652DEC5D" w14:textId="77777777" w:rsidR="006A7EC6" w:rsidRPr="00D44290" w:rsidRDefault="006A7EC6" w:rsidP="006A7E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>- отстранить участника от дальнейшего участия в ППК с последующей выдачей отчетных документов с прочерками;</w:t>
      </w:r>
    </w:p>
    <w:p w14:paraId="4651AC5B" w14:textId="5E491E33" w:rsidR="006A7EC6" w:rsidRPr="00EB413C" w:rsidRDefault="006A7EC6" w:rsidP="00A656F4">
      <w:pPr>
        <w:shd w:val="clear" w:color="auto" w:fill="FFFFFF"/>
        <w:spacing w:after="0" w:line="240" w:lineRule="auto"/>
        <w:jc w:val="both"/>
        <w:rPr>
          <w:rStyle w:val="a9"/>
          <w:rFonts w:ascii="Times New Roman" w:hAnsi="Times New Roman" w:cs="Times New Roman"/>
          <w:sz w:val="18"/>
          <w:szCs w:val="18"/>
          <w:u w:val="none"/>
        </w:rPr>
      </w:pP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>- иные мероприятия в рамках системы менеджмента Провайдера.</w:t>
      </w:r>
    </w:p>
    <w:sectPr w:rsidR="006A7EC6" w:rsidRPr="00EB413C" w:rsidSect="00C27EF8">
      <w:pgSz w:w="11906" w:h="16838"/>
      <w:pgMar w:top="284" w:right="720" w:bottom="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E375DD" w14:textId="77777777" w:rsidR="00922F92" w:rsidRDefault="00922F92">
      <w:pPr>
        <w:spacing w:after="0" w:line="240" w:lineRule="auto"/>
      </w:pPr>
      <w:r>
        <w:separator/>
      </w:r>
    </w:p>
  </w:endnote>
  <w:endnote w:type="continuationSeparator" w:id="0">
    <w:p w14:paraId="2DC434E7" w14:textId="77777777" w:rsidR="00922F92" w:rsidRDefault="00922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Arial Unicode MS"/>
    <w:panose1 w:val="00000000000000000000"/>
    <w:charset w:val="81"/>
    <w:family w:val="auto"/>
    <w:notTrueType/>
    <w:pitch w:val="default"/>
    <w:sig w:usb0="00000001" w:usb1="09070000" w:usb2="00000010" w:usb3="00000000" w:csb0="000A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18"/>
        <w:szCs w:val="18"/>
      </w:rPr>
      <w:id w:val="838503634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8"/>
            <w:szCs w:val="18"/>
          </w:rPr>
          <w:id w:val="-1356267651"/>
          <w:docPartObj>
            <w:docPartGallery w:val="Page Numbers (Top of Page)"/>
            <w:docPartUnique/>
          </w:docPartObj>
        </w:sdtPr>
        <w:sdtEndPr/>
        <w:sdtContent>
          <w:p w14:paraId="342A6CDC" w14:textId="404907A1" w:rsidR="005E41FC" w:rsidRPr="005E41FC" w:rsidRDefault="00781128" w:rsidP="005E41FC">
            <w:pPr>
              <w:pStyle w:val="af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Страница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PAGE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4A43E9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1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 из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NUMPAGES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4A43E9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3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A1A5B5" w14:textId="77777777" w:rsidR="00922F92" w:rsidRDefault="00922F92">
      <w:pPr>
        <w:spacing w:after="0" w:line="240" w:lineRule="auto"/>
      </w:pPr>
      <w:r>
        <w:separator/>
      </w:r>
    </w:p>
  </w:footnote>
  <w:footnote w:type="continuationSeparator" w:id="0">
    <w:p w14:paraId="2C886D50" w14:textId="77777777" w:rsidR="00922F92" w:rsidRDefault="00922F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E306918"/>
    <w:multiLevelType w:val="hybridMultilevel"/>
    <w:tmpl w:val="D69E0A9A"/>
    <w:lvl w:ilvl="0" w:tplc="A6FA77F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556392"/>
    <w:multiLevelType w:val="hybridMultilevel"/>
    <w:tmpl w:val="1324951E"/>
    <w:lvl w:ilvl="0" w:tplc="18C4A09C">
      <w:start w:val="19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A36E1E"/>
    <w:multiLevelType w:val="hybridMultilevel"/>
    <w:tmpl w:val="12D4D47C"/>
    <w:lvl w:ilvl="0" w:tplc="589E1C1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6"/>
  </w:num>
  <w:num w:numId="6">
    <w:abstractNumId w:val="8"/>
  </w:num>
  <w:num w:numId="7">
    <w:abstractNumId w:val="3"/>
  </w:num>
  <w:num w:numId="8">
    <w:abstractNumId w:val="4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3AD6"/>
    <w:rsid w:val="00012555"/>
    <w:rsid w:val="00015E69"/>
    <w:rsid w:val="00017871"/>
    <w:rsid w:val="000259EF"/>
    <w:rsid w:val="00027356"/>
    <w:rsid w:val="00030398"/>
    <w:rsid w:val="000311F5"/>
    <w:rsid w:val="00031827"/>
    <w:rsid w:val="00032507"/>
    <w:rsid w:val="00033774"/>
    <w:rsid w:val="00035C9D"/>
    <w:rsid w:val="00046D58"/>
    <w:rsid w:val="000510F8"/>
    <w:rsid w:val="00055236"/>
    <w:rsid w:val="00057281"/>
    <w:rsid w:val="0006096F"/>
    <w:rsid w:val="00061D8E"/>
    <w:rsid w:val="000727BA"/>
    <w:rsid w:val="00073B4D"/>
    <w:rsid w:val="000846B5"/>
    <w:rsid w:val="00086BDC"/>
    <w:rsid w:val="00097BF9"/>
    <w:rsid w:val="000A2732"/>
    <w:rsid w:val="000A4D61"/>
    <w:rsid w:val="000A6185"/>
    <w:rsid w:val="000B113B"/>
    <w:rsid w:val="000B1C2E"/>
    <w:rsid w:val="000B4D49"/>
    <w:rsid w:val="000C0A50"/>
    <w:rsid w:val="000C6BE2"/>
    <w:rsid w:val="000C6D65"/>
    <w:rsid w:val="000C7152"/>
    <w:rsid w:val="000C7762"/>
    <w:rsid w:val="000D3F30"/>
    <w:rsid w:val="000D70AA"/>
    <w:rsid w:val="000F1FF0"/>
    <w:rsid w:val="000F4921"/>
    <w:rsid w:val="001067D8"/>
    <w:rsid w:val="00112846"/>
    <w:rsid w:val="00113058"/>
    <w:rsid w:val="001148B9"/>
    <w:rsid w:val="0011789C"/>
    <w:rsid w:val="00121D9E"/>
    <w:rsid w:val="0012251F"/>
    <w:rsid w:val="00122772"/>
    <w:rsid w:val="00135C97"/>
    <w:rsid w:val="00143AE0"/>
    <w:rsid w:val="00147F2B"/>
    <w:rsid w:val="00153979"/>
    <w:rsid w:val="001548DF"/>
    <w:rsid w:val="00155074"/>
    <w:rsid w:val="00155244"/>
    <w:rsid w:val="00155A45"/>
    <w:rsid w:val="001645C3"/>
    <w:rsid w:val="001660D8"/>
    <w:rsid w:val="001676EE"/>
    <w:rsid w:val="001731C7"/>
    <w:rsid w:val="00174307"/>
    <w:rsid w:val="001827F9"/>
    <w:rsid w:val="00186B7A"/>
    <w:rsid w:val="00187636"/>
    <w:rsid w:val="0019074E"/>
    <w:rsid w:val="00191B89"/>
    <w:rsid w:val="00192A77"/>
    <w:rsid w:val="001B3563"/>
    <w:rsid w:val="001B4B0C"/>
    <w:rsid w:val="001B55DB"/>
    <w:rsid w:val="001C47EB"/>
    <w:rsid w:val="001C5DA0"/>
    <w:rsid w:val="001C7917"/>
    <w:rsid w:val="001D6F67"/>
    <w:rsid w:val="001E1006"/>
    <w:rsid w:val="001E19AB"/>
    <w:rsid w:val="001E2799"/>
    <w:rsid w:val="001E72B9"/>
    <w:rsid w:val="001E7FA9"/>
    <w:rsid w:val="001F2A19"/>
    <w:rsid w:val="001F55F4"/>
    <w:rsid w:val="001F7E8E"/>
    <w:rsid w:val="00207BD8"/>
    <w:rsid w:val="00212EA9"/>
    <w:rsid w:val="00215FA8"/>
    <w:rsid w:val="00226B0E"/>
    <w:rsid w:val="002279C4"/>
    <w:rsid w:val="00232D98"/>
    <w:rsid w:val="002339BE"/>
    <w:rsid w:val="00234BDD"/>
    <w:rsid w:val="00236B73"/>
    <w:rsid w:val="0024017F"/>
    <w:rsid w:val="002474B5"/>
    <w:rsid w:val="00277420"/>
    <w:rsid w:val="00277519"/>
    <w:rsid w:val="00277568"/>
    <w:rsid w:val="00280E96"/>
    <w:rsid w:val="0028258A"/>
    <w:rsid w:val="0028449C"/>
    <w:rsid w:val="00286DAE"/>
    <w:rsid w:val="00286EC4"/>
    <w:rsid w:val="00292DAE"/>
    <w:rsid w:val="002955D1"/>
    <w:rsid w:val="002A1458"/>
    <w:rsid w:val="002A1AB8"/>
    <w:rsid w:val="002A254E"/>
    <w:rsid w:val="002A671E"/>
    <w:rsid w:val="002A6750"/>
    <w:rsid w:val="002A798E"/>
    <w:rsid w:val="002B630B"/>
    <w:rsid w:val="002B6F9E"/>
    <w:rsid w:val="002D58A3"/>
    <w:rsid w:val="002D5A6F"/>
    <w:rsid w:val="002E1A16"/>
    <w:rsid w:val="002E28BE"/>
    <w:rsid w:val="002F20B6"/>
    <w:rsid w:val="002F2C89"/>
    <w:rsid w:val="002F425A"/>
    <w:rsid w:val="002F7CB8"/>
    <w:rsid w:val="00302ECC"/>
    <w:rsid w:val="0030664D"/>
    <w:rsid w:val="00306B58"/>
    <w:rsid w:val="00313D56"/>
    <w:rsid w:val="00313EB9"/>
    <w:rsid w:val="00322250"/>
    <w:rsid w:val="00330A59"/>
    <w:rsid w:val="00332113"/>
    <w:rsid w:val="0033213B"/>
    <w:rsid w:val="00332301"/>
    <w:rsid w:val="00336C0E"/>
    <w:rsid w:val="00347505"/>
    <w:rsid w:val="0035156F"/>
    <w:rsid w:val="00351C86"/>
    <w:rsid w:val="00352371"/>
    <w:rsid w:val="0035560C"/>
    <w:rsid w:val="00357B1C"/>
    <w:rsid w:val="00357EFD"/>
    <w:rsid w:val="00361664"/>
    <w:rsid w:val="003670C4"/>
    <w:rsid w:val="003752D1"/>
    <w:rsid w:val="00381FD3"/>
    <w:rsid w:val="00386924"/>
    <w:rsid w:val="00391B99"/>
    <w:rsid w:val="0039377D"/>
    <w:rsid w:val="00393932"/>
    <w:rsid w:val="00397668"/>
    <w:rsid w:val="003A4B93"/>
    <w:rsid w:val="003A5FE7"/>
    <w:rsid w:val="003B01B6"/>
    <w:rsid w:val="003B136B"/>
    <w:rsid w:val="003B1811"/>
    <w:rsid w:val="003C2FE4"/>
    <w:rsid w:val="003D1BBB"/>
    <w:rsid w:val="003D4B85"/>
    <w:rsid w:val="003E522F"/>
    <w:rsid w:val="003E64FF"/>
    <w:rsid w:val="004017AC"/>
    <w:rsid w:val="004103B1"/>
    <w:rsid w:val="00415843"/>
    <w:rsid w:val="00422C31"/>
    <w:rsid w:val="0042335C"/>
    <w:rsid w:val="004233A7"/>
    <w:rsid w:val="0042531D"/>
    <w:rsid w:val="00432404"/>
    <w:rsid w:val="00437462"/>
    <w:rsid w:val="004377F1"/>
    <w:rsid w:val="00445264"/>
    <w:rsid w:val="00453439"/>
    <w:rsid w:val="004540C0"/>
    <w:rsid w:val="00455560"/>
    <w:rsid w:val="0045757A"/>
    <w:rsid w:val="004638D0"/>
    <w:rsid w:val="00463C38"/>
    <w:rsid w:val="00471C69"/>
    <w:rsid w:val="00472D4D"/>
    <w:rsid w:val="00473E1F"/>
    <w:rsid w:val="00480343"/>
    <w:rsid w:val="004813F8"/>
    <w:rsid w:val="00484440"/>
    <w:rsid w:val="00491B3C"/>
    <w:rsid w:val="004A1709"/>
    <w:rsid w:val="004A413F"/>
    <w:rsid w:val="004A417A"/>
    <w:rsid w:val="004A43E9"/>
    <w:rsid w:val="004B29FE"/>
    <w:rsid w:val="004C04C8"/>
    <w:rsid w:val="004D109E"/>
    <w:rsid w:val="004D2D83"/>
    <w:rsid w:val="004E1149"/>
    <w:rsid w:val="004E5DF2"/>
    <w:rsid w:val="004E62EA"/>
    <w:rsid w:val="004E6AD2"/>
    <w:rsid w:val="004F677D"/>
    <w:rsid w:val="004F6A56"/>
    <w:rsid w:val="00503C48"/>
    <w:rsid w:val="0051631C"/>
    <w:rsid w:val="00517A29"/>
    <w:rsid w:val="00520AD8"/>
    <w:rsid w:val="00520EC6"/>
    <w:rsid w:val="0052502B"/>
    <w:rsid w:val="00530039"/>
    <w:rsid w:val="00533BEB"/>
    <w:rsid w:val="00541282"/>
    <w:rsid w:val="00545699"/>
    <w:rsid w:val="00546EF1"/>
    <w:rsid w:val="00552847"/>
    <w:rsid w:val="00556896"/>
    <w:rsid w:val="00564AB4"/>
    <w:rsid w:val="00570C85"/>
    <w:rsid w:val="005763F1"/>
    <w:rsid w:val="00582232"/>
    <w:rsid w:val="00587030"/>
    <w:rsid w:val="00592100"/>
    <w:rsid w:val="00595871"/>
    <w:rsid w:val="005A1466"/>
    <w:rsid w:val="005C0F5F"/>
    <w:rsid w:val="005C451E"/>
    <w:rsid w:val="005C63FE"/>
    <w:rsid w:val="005D124B"/>
    <w:rsid w:val="005D2A54"/>
    <w:rsid w:val="005D2C84"/>
    <w:rsid w:val="005D355D"/>
    <w:rsid w:val="005E6595"/>
    <w:rsid w:val="005E7876"/>
    <w:rsid w:val="005F3CD6"/>
    <w:rsid w:val="00601EB1"/>
    <w:rsid w:val="0061296E"/>
    <w:rsid w:val="00612B4C"/>
    <w:rsid w:val="006158B0"/>
    <w:rsid w:val="00634FA2"/>
    <w:rsid w:val="006352B7"/>
    <w:rsid w:val="00635A7A"/>
    <w:rsid w:val="00637EBE"/>
    <w:rsid w:val="00652A63"/>
    <w:rsid w:val="00654C90"/>
    <w:rsid w:val="0065750D"/>
    <w:rsid w:val="006630A8"/>
    <w:rsid w:val="00666E21"/>
    <w:rsid w:val="006771B5"/>
    <w:rsid w:val="006842AB"/>
    <w:rsid w:val="00687569"/>
    <w:rsid w:val="00687728"/>
    <w:rsid w:val="00687D41"/>
    <w:rsid w:val="00692FE2"/>
    <w:rsid w:val="00697E6D"/>
    <w:rsid w:val="006A2BB3"/>
    <w:rsid w:val="006A40C7"/>
    <w:rsid w:val="006A758F"/>
    <w:rsid w:val="006A7EC6"/>
    <w:rsid w:val="006B2BAB"/>
    <w:rsid w:val="006B452B"/>
    <w:rsid w:val="006C19B8"/>
    <w:rsid w:val="006D15B3"/>
    <w:rsid w:val="006D461A"/>
    <w:rsid w:val="006D5776"/>
    <w:rsid w:val="006E075E"/>
    <w:rsid w:val="006E0EA0"/>
    <w:rsid w:val="006E1628"/>
    <w:rsid w:val="006E1C27"/>
    <w:rsid w:val="006E2075"/>
    <w:rsid w:val="006E53A6"/>
    <w:rsid w:val="006E724C"/>
    <w:rsid w:val="006F2930"/>
    <w:rsid w:val="007217D4"/>
    <w:rsid w:val="00721C51"/>
    <w:rsid w:val="007233C3"/>
    <w:rsid w:val="00733AD6"/>
    <w:rsid w:val="00735273"/>
    <w:rsid w:val="00741AFA"/>
    <w:rsid w:val="00745F93"/>
    <w:rsid w:val="00747F75"/>
    <w:rsid w:val="00750170"/>
    <w:rsid w:val="00766512"/>
    <w:rsid w:val="0077462F"/>
    <w:rsid w:val="00775B19"/>
    <w:rsid w:val="00776166"/>
    <w:rsid w:val="00776B71"/>
    <w:rsid w:val="00781128"/>
    <w:rsid w:val="00784DEB"/>
    <w:rsid w:val="00787767"/>
    <w:rsid w:val="00791623"/>
    <w:rsid w:val="00793A93"/>
    <w:rsid w:val="007A07B1"/>
    <w:rsid w:val="007A18E0"/>
    <w:rsid w:val="007A1A1A"/>
    <w:rsid w:val="007A58AE"/>
    <w:rsid w:val="007B12DF"/>
    <w:rsid w:val="007B41A1"/>
    <w:rsid w:val="007B4654"/>
    <w:rsid w:val="007B7683"/>
    <w:rsid w:val="007C1122"/>
    <w:rsid w:val="007D1114"/>
    <w:rsid w:val="007D157A"/>
    <w:rsid w:val="007D1A5F"/>
    <w:rsid w:val="007D3F1A"/>
    <w:rsid w:val="007E35E5"/>
    <w:rsid w:val="007E6D53"/>
    <w:rsid w:val="007F0EFA"/>
    <w:rsid w:val="007F1408"/>
    <w:rsid w:val="007F6F23"/>
    <w:rsid w:val="0080784A"/>
    <w:rsid w:val="00807C96"/>
    <w:rsid w:val="00810312"/>
    <w:rsid w:val="00813BAE"/>
    <w:rsid w:val="00814145"/>
    <w:rsid w:val="00815C10"/>
    <w:rsid w:val="00823100"/>
    <w:rsid w:val="00823223"/>
    <w:rsid w:val="00830224"/>
    <w:rsid w:val="00837C28"/>
    <w:rsid w:val="008454B3"/>
    <w:rsid w:val="0085242B"/>
    <w:rsid w:val="00855B60"/>
    <w:rsid w:val="00870B8F"/>
    <w:rsid w:val="0087163C"/>
    <w:rsid w:val="008804A6"/>
    <w:rsid w:val="0088055E"/>
    <w:rsid w:val="00881946"/>
    <w:rsid w:val="00882E3A"/>
    <w:rsid w:val="008838B3"/>
    <w:rsid w:val="00887163"/>
    <w:rsid w:val="008910B7"/>
    <w:rsid w:val="00895DD6"/>
    <w:rsid w:val="008A325F"/>
    <w:rsid w:val="008A32D8"/>
    <w:rsid w:val="008A6B0E"/>
    <w:rsid w:val="008C119F"/>
    <w:rsid w:val="008C27D8"/>
    <w:rsid w:val="008C380C"/>
    <w:rsid w:val="008D0EE4"/>
    <w:rsid w:val="008D2458"/>
    <w:rsid w:val="008D283B"/>
    <w:rsid w:val="008D2F42"/>
    <w:rsid w:val="008D3CE2"/>
    <w:rsid w:val="008E0BAF"/>
    <w:rsid w:val="008E512F"/>
    <w:rsid w:val="008E5315"/>
    <w:rsid w:val="008F7C9A"/>
    <w:rsid w:val="009048EE"/>
    <w:rsid w:val="00906B76"/>
    <w:rsid w:val="00907D02"/>
    <w:rsid w:val="00914C43"/>
    <w:rsid w:val="009164D2"/>
    <w:rsid w:val="00922F92"/>
    <w:rsid w:val="00923CDC"/>
    <w:rsid w:val="00924C9B"/>
    <w:rsid w:val="00925A4D"/>
    <w:rsid w:val="00926618"/>
    <w:rsid w:val="00935690"/>
    <w:rsid w:val="00936F39"/>
    <w:rsid w:val="00940F22"/>
    <w:rsid w:val="009470A3"/>
    <w:rsid w:val="00950089"/>
    <w:rsid w:val="0096085B"/>
    <w:rsid w:val="00965211"/>
    <w:rsid w:val="00965AFB"/>
    <w:rsid w:val="009721B6"/>
    <w:rsid w:val="009738E4"/>
    <w:rsid w:val="00981403"/>
    <w:rsid w:val="009904E0"/>
    <w:rsid w:val="00994122"/>
    <w:rsid w:val="00994D7F"/>
    <w:rsid w:val="009A5A62"/>
    <w:rsid w:val="009B0857"/>
    <w:rsid w:val="009B4830"/>
    <w:rsid w:val="009B5C95"/>
    <w:rsid w:val="009B6D87"/>
    <w:rsid w:val="009C58B4"/>
    <w:rsid w:val="009D178C"/>
    <w:rsid w:val="009D3F32"/>
    <w:rsid w:val="009D5244"/>
    <w:rsid w:val="009E2838"/>
    <w:rsid w:val="009E2BE8"/>
    <w:rsid w:val="009E2EA6"/>
    <w:rsid w:val="009E3E38"/>
    <w:rsid w:val="00A05959"/>
    <w:rsid w:val="00A06A50"/>
    <w:rsid w:val="00A07752"/>
    <w:rsid w:val="00A10CCC"/>
    <w:rsid w:val="00A118A9"/>
    <w:rsid w:val="00A15B35"/>
    <w:rsid w:val="00A20A84"/>
    <w:rsid w:val="00A2218B"/>
    <w:rsid w:val="00A230B2"/>
    <w:rsid w:val="00A2377A"/>
    <w:rsid w:val="00A300D3"/>
    <w:rsid w:val="00A3474D"/>
    <w:rsid w:val="00A44373"/>
    <w:rsid w:val="00A452A4"/>
    <w:rsid w:val="00A5333D"/>
    <w:rsid w:val="00A53B02"/>
    <w:rsid w:val="00A6003A"/>
    <w:rsid w:val="00A64250"/>
    <w:rsid w:val="00A656F4"/>
    <w:rsid w:val="00A65FA6"/>
    <w:rsid w:val="00A67C2B"/>
    <w:rsid w:val="00A73628"/>
    <w:rsid w:val="00A82B73"/>
    <w:rsid w:val="00A84A4F"/>
    <w:rsid w:val="00A85114"/>
    <w:rsid w:val="00A92CAB"/>
    <w:rsid w:val="00A940CD"/>
    <w:rsid w:val="00AA2D66"/>
    <w:rsid w:val="00AA5E92"/>
    <w:rsid w:val="00AB0AB6"/>
    <w:rsid w:val="00AB2210"/>
    <w:rsid w:val="00AC520C"/>
    <w:rsid w:val="00AD2046"/>
    <w:rsid w:val="00AD4908"/>
    <w:rsid w:val="00AD732B"/>
    <w:rsid w:val="00AF6E4E"/>
    <w:rsid w:val="00B009CE"/>
    <w:rsid w:val="00B10417"/>
    <w:rsid w:val="00B20F03"/>
    <w:rsid w:val="00B222FE"/>
    <w:rsid w:val="00B37FF1"/>
    <w:rsid w:val="00B43829"/>
    <w:rsid w:val="00B4546C"/>
    <w:rsid w:val="00B5009E"/>
    <w:rsid w:val="00B50533"/>
    <w:rsid w:val="00B523A7"/>
    <w:rsid w:val="00B53902"/>
    <w:rsid w:val="00B55F28"/>
    <w:rsid w:val="00B73118"/>
    <w:rsid w:val="00B74A43"/>
    <w:rsid w:val="00B80343"/>
    <w:rsid w:val="00B81F92"/>
    <w:rsid w:val="00B83238"/>
    <w:rsid w:val="00B87EB1"/>
    <w:rsid w:val="00B90DD3"/>
    <w:rsid w:val="00B928F3"/>
    <w:rsid w:val="00B93898"/>
    <w:rsid w:val="00B941C8"/>
    <w:rsid w:val="00B948A0"/>
    <w:rsid w:val="00BA16AD"/>
    <w:rsid w:val="00BA2FDF"/>
    <w:rsid w:val="00BA7706"/>
    <w:rsid w:val="00BB1C23"/>
    <w:rsid w:val="00BB59A7"/>
    <w:rsid w:val="00BC2784"/>
    <w:rsid w:val="00BC6EC6"/>
    <w:rsid w:val="00BD142B"/>
    <w:rsid w:val="00BF2137"/>
    <w:rsid w:val="00BF35FB"/>
    <w:rsid w:val="00BF7471"/>
    <w:rsid w:val="00C02BD9"/>
    <w:rsid w:val="00C02EF2"/>
    <w:rsid w:val="00C216FC"/>
    <w:rsid w:val="00C21AA4"/>
    <w:rsid w:val="00C27EF8"/>
    <w:rsid w:val="00C325DA"/>
    <w:rsid w:val="00C33308"/>
    <w:rsid w:val="00C34AC8"/>
    <w:rsid w:val="00C37471"/>
    <w:rsid w:val="00C40AEB"/>
    <w:rsid w:val="00C4329E"/>
    <w:rsid w:val="00C450B6"/>
    <w:rsid w:val="00C4545A"/>
    <w:rsid w:val="00C5553D"/>
    <w:rsid w:val="00C673A1"/>
    <w:rsid w:val="00C70386"/>
    <w:rsid w:val="00C741C8"/>
    <w:rsid w:val="00C76179"/>
    <w:rsid w:val="00C85B99"/>
    <w:rsid w:val="00C9062D"/>
    <w:rsid w:val="00C97726"/>
    <w:rsid w:val="00CA4670"/>
    <w:rsid w:val="00CA5F4E"/>
    <w:rsid w:val="00CA6ACE"/>
    <w:rsid w:val="00CA7B96"/>
    <w:rsid w:val="00CB0F9B"/>
    <w:rsid w:val="00CB2DF6"/>
    <w:rsid w:val="00CB34D3"/>
    <w:rsid w:val="00CB524F"/>
    <w:rsid w:val="00CC0DA4"/>
    <w:rsid w:val="00CC6393"/>
    <w:rsid w:val="00CD3709"/>
    <w:rsid w:val="00CD5211"/>
    <w:rsid w:val="00CD74CA"/>
    <w:rsid w:val="00CE030B"/>
    <w:rsid w:val="00CF7F92"/>
    <w:rsid w:val="00D04992"/>
    <w:rsid w:val="00D0792A"/>
    <w:rsid w:val="00D140A3"/>
    <w:rsid w:val="00D20313"/>
    <w:rsid w:val="00D22578"/>
    <w:rsid w:val="00D24AD5"/>
    <w:rsid w:val="00D27132"/>
    <w:rsid w:val="00D3377C"/>
    <w:rsid w:val="00D340F8"/>
    <w:rsid w:val="00D52E2E"/>
    <w:rsid w:val="00D53B2B"/>
    <w:rsid w:val="00D540C5"/>
    <w:rsid w:val="00D56E29"/>
    <w:rsid w:val="00D570C8"/>
    <w:rsid w:val="00D6661B"/>
    <w:rsid w:val="00D743E1"/>
    <w:rsid w:val="00D749DF"/>
    <w:rsid w:val="00D84D8F"/>
    <w:rsid w:val="00D84E0D"/>
    <w:rsid w:val="00D910DF"/>
    <w:rsid w:val="00DA3C29"/>
    <w:rsid w:val="00DB03F2"/>
    <w:rsid w:val="00DB4432"/>
    <w:rsid w:val="00DC0677"/>
    <w:rsid w:val="00DC3BFA"/>
    <w:rsid w:val="00DC63F5"/>
    <w:rsid w:val="00DC680F"/>
    <w:rsid w:val="00DC6F39"/>
    <w:rsid w:val="00DC7CC1"/>
    <w:rsid w:val="00DD12AD"/>
    <w:rsid w:val="00DD73AD"/>
    <w:rsid w:val="00DF164B"/>
    <w:rsid w:val="00E00FA8"/>
    <w:rsid w:val="00E02CCF"/>
    <w:rsid w:val="00E0371E"/>
    <w:rsid w:val="00E05807"/>
    <w:rsid w:val="00E07D10"/>
    <w:rsid w:val="00E10480"/>
    <w:rsid w:val="00E13825"/>
    <w:rsid w:val="00E16CA1"/>
    <w:rsid w:val="00E170EA"/>
    <w:rsid w:val="00E219F8"/>
    <w:rsid w:val="00E24445"/>
    <w:rsid w:val="00E3226D"/>
    <w:rsid w:val="00E329E1"/>
    <w:rsid w:val="00E33456"/>
    <w:rsid w:val="00E346DE"/>
    <w:rsid w:val="00E424C3"/>
    <w:rsid w:val="00E5717F"/>
    <w:rsid w:val="00E623FC"/>
    <w:rsid w:val="00E65546"/>
    <w:rsid w:val="00E70165"/>
    <w:rsid w:val="00E7278E"/>
    <w:rsid w:val="00E729CF"/>
    <w:rsid w:val="00E75E99"/>
    <w:rsid w:val="00E77DEB"/>
    <w:rsid w:val="00E82CD5"/>
    <w:rsid w:val="00E86864"/>
    <w:rsid w:val="00E940D5"/>
    <w:rsid w:val="00E947BD"/>
    <w:rsid w:val="00EA31C9"/>
    <w:rsid w:val="00EA5C38"/>
    <w:rsid w:val="00EA6DAC"/>
    <w:rsid w:val="00EA70D0"/>
    <w:rsid w:val="00EB07C8"/>
    <w:rsid w:val="00EB2111"/>
    <w:rsid w:val="00EB356E"/>
    <w:rsid w:val="00EB413C"/>
    <w:rsid w:val="00EC140E"/>
    <w:rsid w:val="00EC29EC"/>
    <w:rsid w:val="00EC3F1C"/>
    <w:rsid w:val="00ED02EB"/>
    <w:rsid w:val="00ED1439"/>
    <w:rsid w:val="00ED1EDC"/>
    <w:rsid w:val="00ED2117"/>
    <w:rsid w:val="00ED3A35"/>
    <w:rsid w:val="00ED5262"/>
    <w:rsid w:val="00EE0467"/>
    <w:rsid w:val="00EE1593"/>
    <w:rsid w:val="00EE52C6"/>
    <w:rsid w:val="00EF1D91"/>
    <w:rsid w:val="00EF530E"/>
    <w:rsid w:val="00F07CB6"/>
    <w:rsid w:val="00F1031E"/>
    <w:rsid w:val="00F14453"/>
    <w:rsid w:val="00F2654A"/>
    <w:rsid w:val="00F27123"/>
    <w:rsid w:val="00F301A0"/>
    <w:rsid w:val="00F3448E"/>
    <w:rsid w:val="00F43C0E"/>
    <w:rsid w:val="00F4522B"/>
    <w:rsid w:val="00F478C1"/>
    <w:rsid w:val="00F57650"/>
    <w:rsid w:val="00F95BE6"/>
    <w:rsid w:val="00FA0926"/>
    <w:rsid w:val="00FA0ACC"/>
    <w:rsid w:val="00FA145C"/>
    <w:rsid w:val="00FB19A4"/>
    <w:rsid w:val="00FB5442"/>
    <w:rsid w:val="00FC084C"/>
    <w:rsid w:val="00FC2BFD"/>
    <w:rsid w:val="00FD064F"/>
    <w:rsid w:val="00FD16C9"/>
    <w:rsid w:val="00FD2A3E"/>
    <w:rsid w:val="00FF4F0B"/>
    <w:rsid w:val="00FF78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07C006E0"/>
  <w15:docId w15:val="{D4803A2D-117B-43D3-ACBA-61C963599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B58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rsid w:val="00E13825"/>
    <w:rPr>
      <w:sz w:val="24"/>
      <w:szCs w:val="24"/>
    </w:rPr>
  </w:style>
  <w:style w:type="paragraph" w:styleId="ad">
    <w:name w:val="header"/>
    <w:basedOn w:val="a"/>
    <w:link w:val="ac"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table" w:customStyle="1" w:styleId="12">
    <w:name w:val="Сетка таблицы1"/>
    <w:basedOn w:val="a1"/>
    <w:next w:val="a3"/>
    <w:uiPriority w:val="39"/>
    <w:rsid w:val="007B465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6304,bqiaagaaeyqcaaagiaiaaapofwaabdwxaaaaaaaaaaaaaaaaaaaaaaaaaaaaaaaaaaaaaaaaaaaaaaaaaaaaaaaaaaaaaaaaaaaaaaaaaaaaaaaaaaaaaaaaaaaaaaaaaaaaaaaaaaaaaaaaaaaaaaaaaaaaaaaaaaaaaaaaaaaaaaaaaaaaaaaaaaaaaaaaaaaaaaaaaaaaaaaaaaaaaaaaaaaaaaaaaaaaaaaa"/>
    <w:basedOn w:val="a"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99"/>
    <w:unhideWhenUsed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annotation reference"/>
    <w:basedOn w:val="a0"/>
    <w:uiPriority w:val="99"/>
    <w:semiHidden/>
    <w:unhideWhenUsed/>
    <w:rsid w:val="0080784A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784A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784A"/>
    <w:rPr>
      <w:rFonts w:cs="Calibri"/>
      <w:sz w:val="20"/>
      <w:szCs w:val="20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784A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784A"/>
    <w:rPr>
      <w:rFonts w:cs="Calibr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4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ovider@cmkt-kompe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si@cmkt-kompet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358FD1-F6DE-47E3-9EDE-D07D6430D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1207</Words>
  <Characters>6880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8071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User</cp:lastModifiedBy>
  <cp:revision>7</cp:revision>
  <cp:lastPrinted>2025-11-06T04:56:00Z</cp:lastPrinted>
  <dcterms:created xsi:type="dcterms:W3CDTF">2025-11-06T04:27:00Z</dcterms:created>
  <dcterms:modified xsi:type="dcterms:W3CDTF">2025-11-20T11:17:00Z</dcterms:modified>
</cp:coreProperties>
</file>