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1DC" w:rsidRPr="005D1F35" w:rsidRDefault="00B361DC" w:rsidP="00B361DC">
      <w:pPr>
        <w:pBdr>
          <w:bottom w:val="double" w:sz="4" w:space="3" w:color="auto"/>
        </w:pBdr>
        <w:spacing w:line="192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ООО «ЦМКТ «КОМПЕТЕНТНОСТЬ»</w:t>
      </w:r>
    </w:p>
    <w:p w:rsidR="00B361DC" w:rsidRPr="00CE3915" w:rsidRDefault="00B361DC" w:rsidP="00B361DC">
      <w:pPr>
        <w:ind w:left="-426"/>
        <w:jc w:val="center"/>
        <w:rPr>
          <w:rFonts w:ascii="Times New Roman" w:hAnsi="Times New Roman" w:cs="Times New Roman"/>
          <w:color w:val="9BBB59"/>
          <w:sz w:val="16"/>
          <w:szCs w:val="16"/>
        </w:rPr>
      </w:pPr>
      <w:r w:rsidRPr="00CE3915">
        <w:rPr>
          <w:rFonts w:ascii="Times New Roman" w:hAnsi="Times New Roman" w:cs="Times New Roman"/>
          <w:color w:val="BF8F00"/>
          <w:sz w:val="16"/>
          <w:szCs w:val="16"/>
        </w:rPr>
        <w:t>Юр. (Почт.)  адрес: РФ, 443001, г. Самара, ул. Ульяновская, д.52/Ярмарочная, д.55, оф. 5а; ИНН 6315659486 КПП 631501001 ОГРН 114631500489</w:t>
      </w:r>
      <w:r w:rsidRPr="00CE3915">
        <w:rPr>
          <w:rFonts w:ascii="Times New Roman" w:hAnsi="Times New Roman" w:cs="Times New Roman"/>
          <w:color w:val="76923C"/>
          <w:sz w:val="16"/>
          <w:szCs w:val="16"/>
        </w:rPr>
        <w:t>0</w:t>
      </w:r>
    </w:p>
    <w:tbl>
      <w:tblPr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B361DC" w:rsidRPr="005D1F35" w:rsidTr="00356F3E">
        <w:trPr>
          <w:gridBefore w:val="1"/>
          <w:wBefore w:w="438" w:type="dxa"/>
          <w:trHeight w:val="289"/>
        </w:trPr>
        <w:tc>
          <w:tcPr>
            <w:tcW w:w="5535" w:type="dxa"/>
          </w:tcPr>
          <w:p w:rsidR="00B361DC" w:rsidRPr="00CE3915" w:rsidRDefault="00B361DC" w:rsidP="00356F3E">
            <w:pPr>
              <w:pStyle w:val="a3"/>
              <w:ind w:firstLine="271"/>
              <w:rPr>
                <w:b/>
                <w:color w:val="2F5496"/>
                <w:sz w:val="18"/>
                <w:szCs w:val="18"/>
                <w:u w:val="single"/>
                <w:lang w:val="en-US"/>
              </w:rPr>
            </w:pP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E-mail: dir-komp@mail.ru</w:t>
            </w:r>
          </w:p>
          <w:p w:rsidR="00B361DC" w:rsidRPr="00CE3915" w:rsidRDefault="00B361DC" w:rsidP="00356F3E">
            <w:pPr>
              <w:pStyle w:val="a3"/>
              <w:ind w:firstLine="0"/>
              <w:rPr>
                <w:b/>
                <w:color w:val="2F5496"/>
                <w:sz w:val="18"/>
                <w:szCs w:val="18"/>
                <w:u w:val="single"/>
                <w:lang w:val="en-US"/>
              </w:rPr>
            </w:pP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http:/www.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>ооокомпетентность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.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>рф</w:t>
            </w:r>
          </w:p>
        </w:tc>
        <w:tc>
          <w:tcPr>
            <w:tcW w:w="4483" w:type="dxa"/>
            <w:gridSpan w:val="3"/>
          </w:tcPr>
          <w:p w:rsidR="00B361DC" w:rsidRPr="00CE3915" w:rsidRDefault="00B361DC" w:rsidP="00356F3E">
            <w:pPr>
              <w:pStyle w:val="a3"/>
              <w:ind w:firstLine="0"/>
              <w:rPr>
                <w:b/>
                <w:color w:val="2F5496"/>
                <w:sz w:val="18"/>
                <w:szCs w:val="18"/>
                <w:u w:val="single"/>
              </w:rPr>
            </w:pP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Тел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 xml:space="preserve">. 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 xml:space="preserve">(846) 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 xml:space="preserve">231-23-87, 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 xml:space="preserve">(846) </w:t>
            </w: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>212-04-12</w:t>
            </w:r>
          </w:p>
          <w:p w:rsidR="00B361DC" w:rsidRPr="00CE3915" w:rsidRDefault="00B361DC" w:rsidP="00356F3E">
            <w:pPr>
              <w:pStyle w:val="a3"/>
              <w:ind w:firstLine="548"/>
              <w:rPr>
                <w:b/>
                <w:color w:val="2F5496"/>
                <w:sz w:val="18"/>
                <w:szCs w:val="18"/>
                <w:u w:val="single"/>
              </w:rPr>
            </w:pPr>
            <w:r w:rsidRPr="00CE3915">
              <w:rPr>
                <w:b/>
                <w:color w:val="2F5496"/>
                <w:sz w:val="18"/>
                <w:szCs w:val="18"/>
                <w:u w:val="single"/>
              </w:rPr>
              <w:t xml:space="preserve">Факс </w:t>
            </w:r>
            <w:r w:rsidRPr="00CE3915">
              <w:rPr>
                <w:b/>
                <w:color w:val="2F5496"/>
                <w:sz w:val="18"/>
                <w:szCs w:val="18"/>
                <w:u w:val="single"/>
                <w:lang w:val="en-US"/>
              </w:rPr>
              <w:t>(846) 212-04-01</w:t>
            </w:r>
          </w:p>
        </w:tc>
      </w:tr>
      <w:tr w:rsidR="00B361DC" w:rsidRPr="005D1F35" w:rsidTr="00356F3E">
        <w:tblPrEx>
          <w:tblLook w:val="04A0" w:firstRow="1" w:lastRow="0" w:firstColumn="1" w:lastColumn="0" w:noHBand="0" w:noVBand="1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shd w:val="clear" w:color="auto" w:fill="auto"/>
          </w:tcPr>
          <w:p w:rsidR="00B361DC" w:rsidRDefault="00B361DC" w:rsidP="00356F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Default="00B361DC" w:rsidP="00356F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Default="00B361DC" w:rsidP="00356F3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361DC" w:rsidRPr="005D1F35" w:rsidRDefault="00B361DC" w:rsidP="00067AD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</w:rPr>
              <w:t xml:space="preserve">Исх. № </w:t>
            </w:r>
            <w:r w:rsidR="00067AD0">
              <w:rPr>
                <w:rFonts w:ascii="Times New Roman" w:hAnsi="Times New Roman" w:cs="Times New Roman"/>
              </w:rPr>
              <w:t>189</w:t>
            </w:r>
            <w:r w:rsidRPr="005D1F35">
              <w:rPr>
                <w:rFonts w:ascii="Times New Roman" w:hAnsi="Times New Roman" w:cs="Times New Roman"/>
              </w:rPr>
              <w:t>/2017 от «</w:t>
            </w:r>
            <w:r w:rsidR="00067AD0">
              <w:rPr>
                <w:rFonts w:ascii="Times New Roman" w:hAnsi="Times New Roman" w:cs="Times New Roman"/>
              </w:rPr>
              <w:t>17</w:t>
            </w:r>
            <w:r w:rsidRPr="005D1F35">
              <w:rPr>
                <w:rFonts w:ascii="Times New Roman" w:hAnsi="Times New Roman" w:cs="Times New Roman"/>
              </w:rPr>
              <w:t xml:space="preserve">» </w:t>
            </w:r>
            <w:r w:rsidR="00067AD0">
              <w:rPr>
                <w:rFonts w:ascii="Times New Roman" w:hAnsi="Times New Roman" w:cs="Times New Roman"/>
              </w:rPr>
              <w:t xml:space="preserve">апреля </w:t>
            </w:r>
            <w:r w:rsidRPr="005D1F35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7</w:t>
            </w:r>
            <w:r w:rsidRPr="005D1F35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716" w:type="dxa"/>
            <w:shd w:val="clear" w:color="auto" w:fill="auto"/>
          </w:tcPr>
          <w:p w:rsidR="00B361DC" w:rsidRDefault="00B361DC" w:rsidP="00356F3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:rsidR="00B361DC" w:rsidRPr="005D1F35" w:rsidRDefault="00B361DC" w:rsidP="00356F3E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  <w:b/>
              </w:rPr>
              <w:t>Руководителю предприятия</w:t>
            </w:r>
          </w:p>
          <w:p w:rsidR="00B361DC" w:rsidRPr="005D1F35" w:rsidRDefault="00B361DC" w:rsidP="00356F3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D1F35">
              <w:rPr>
                <w:rFonts w:ascii="Times New Roman" w:hAnsi="Times New Roman" w:cs="Times New Roman"/>
                <w:b/>
              </w:rPr>
              <w:t>Руководителю лаборатории</w:t>
            </w:r>
          </w:p>
        </w:tc>
      </w:tr>
    </w:tbl>
    <w:p w:rsidR="00B361DC" w:rsidRPr="005D1F35" w:rsidRDefault="00B361DC" w:rsidP="00B361DC">
      <w:pPr>
        <w:spacing w:line="360" w:lineRule="auto"/>
        <w:rPr>
          <w:rFonts w:ascii="Times New Roman" w:hAnsi="Times New Roman" w:cs="Times New Roman"/>
        </w:rPr>
      </w:pPr>
      <w:r w:rsidRPr="005D1F35">
        <w:rPr>
          <w:rFonts w:ascii="Times New Roman" w:hAnsi="Times New Roman" w:cs="Times New Roman"/>
          <w:b/>
        </w:rPr>
        <w:t xml:space="preserve">                 </w:t>
      </w:r>
      <w:r w:rsidRPr="005D1F35">
        <w:rPr>
          <w:rFonts w:ascii="Times New Roman" w:hAnsi="Times New Roman" w:cs="Times New Roman"/>
          <w:b/>
        </w:rPr>
        <w:tab/>
        <w:t xml:space="preserve"> </w:t>
      </w:r>
      <w:r w:rsidRPr="005D1F35">
        <w:rPr>
          <w:rFonts w:ascii="Times New Roman" w:hAnsi="Times New Roman" w:cs="Times New Roman"/>
        </w:rPr>
        <w:tab/>
        <w:t xml:space="preserve">                        </w:t>
      </w:r>
    </w:p>
    <w:p w:rsidR="00B361DC" w:rsidRPr="005D1F35" w:rsidRDefault="00B361DC" w:rsidP="00B361DC">
      <w:pPr>
        <w:spacing w:line="360" w:lineRule="auto"/>
        <w:ind w:firstLine="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МСИ </w:t>
      </w:r>
      <w:r w:rsidR="003F7367">
        <w:rPr>
          <w:rFonts w:ascii="Times New Roman" w:hAnsi="Times New Roman" w:cs="Times New Roman"/>
          <w:b/>
        </w:rPr>
        <w:t>нефть и нефтепродукты</w:t>
      </w:r>
      <w:r>
        <w:rPr>
          <w:rFonts w:ascii="Times New Roman" w:hAnsi="Times New Roman" w:cs="Times New Roman"/>
          <w:b/>
        </w:rPr>
        <w:t xml:space="preserve"> 2017 г.</w:t>
      </w:r>
    </w:p>
    <w:p w:rsidR="00B361DC" w:rsidRDefault="003B698D" w:rsidP="00B361DC">
      <w:pPr>
        <w:spacing w:after="12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5D1F35">
        <w:rPr>
          <w:rFonts w:ascii="Times New Roman" w:hAnsi="Times New Roman" w:cs="Times New Roman"/>
        </w:rPr>
        <w:t>В 2017 году ООО «ЦМКТ «КОМПЕТЕНТНОСТЬ» (аттестат аккредитации №ААС.РТР.00</w:t>
      </w:r>
      <w:r>
        <w:rPr>
          <w:rFonts w:ascii="Times New Roman" w:hAnsi="Times New Roman" w:cs="Times New Roman"/>
        </w:rPr>
        <w:t>316</w:t>
      </w:r>
      <w:r w:rsidRPr="005D1F35">
        <w:rPr>
          <w:rFonts w:ascii="Times New Roman" w:hAnsi="Times New Roman" w:cs="Times New Roman"/>
        </w:rPr>
        <w:t xml:space="preserve"> от 0</w:t>
      </w:r>
      <w:r>
        <w:rPr>
          <w:rFonts w:ascii="Times New Roman" w:hAnsi="Times New Roman" w:cs="Times New Roman"/>
        </w:rPr>
        <w:t>3</w:t>
      </w:r>
      <w:r w:rsidRPr="005D1F3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4</w:t>
      </w:r>
      <w:r w:rsidRPr="005D1F35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7</w:t>
      </w:r>
      <w:r w:rsidRPr="005D1F35">
        <w:rPr>
          <w:rFonts w:ascii="Times New Roman" w:hAnsi="Times New Roman" w:cs="Times New Roman"/>
        </w:rPr>
        <w:t xml:space="preserve"> г. в соответс</w:t>
      </w:r>
      <w:bookmarkStart w:id="0" w:name="_GoBack"/>
      <w:bookmarkEnd w:id="0"/>
      <w:r w:rsidRPr="005D1F35">
        <w:rPr>
          <w:rFonts w:ascii="Times New Roman" w:hAnsi="Times New Roman" w:cs="Times New Roman"/>
        </w:rPr>
        <w:t xml:space="preserve">твие с ГОСТ </w:t>
      </w:r>
      <w:r w:rsidRPr="005D1F35">
        <w:rPr>
          <w:rFonts w:ascii="Times New Roman" w:hAnsi="Times New Roman" w:cs="Times New Roman"/>
          <w:lang w:val="en-US"/>
        </w:rPr>
        <w:t>ISO</w:t>
      </w:r>
      <w:r w:rsidRPr="005D1F35">
        <w:rPr>
          <w:rFonts w:ascii="Times New Roman" w:hAnsi="Times New Roman" w:cs="Times New Roman"/>
        </w:rPr>
        <w:t>/</w:t>
      </w:r>
      <w:r w:rsidRPr="005D1F35">
        <w:rPr>
          <w:rFonts w:ascii="Times New Roman" w:hAnsi="Times New Roman" w:cs="Times New Roman"/>
          <w:lang w:val="en-US"/>
        </w:rPr>
        <w:t>IEC</w:t>
      </w:r>
      <w:r>
        <w:rPr>
          <w:rFonts w:ascii="Times New Roman" w:hAnsi="Times New Roman" w:cs="Times New Roman"/>
        </w:rPr>
        <w:t xml:space="preserve"> 17043-2013) совместно</w:t>
      </w:r>
      <w:r w:rsidRPr="007F1408">
        <w:rPr>
          <w:rFonts w:ascii="Times New Roman" w:hAnsi="Times New Roman" w:cs="Times New Roman"/>
        </w:rPr>
        <w:t xml:space="preserve"> с ФБУ «ЦСМ Республики Башкортостан» (аттестат аккредитации №ААС.РТР.00285 от 05.08.2016 г. в соответствие с ГОСТ </w:t>
      </w:r>
      <w:r w:rsidRPr="007F1408">
        <w:rPr>
          <w:rFonts w:ascii="Times New Roman" w:hAnsi="Times New Roman" w:cs="Times New Roman"/>
          <w:lang w:val="en-US"/>
        </w:rPr>
        <w:t>ISO</w:t>
      </w:r>
      <w:r w:rsidRPr="007F1408">
        <w:rPr>
          <w:rFonts w:ascii="Times New Roman" w:hAnsi="Times New Roman" w:cs="Times New Roman"/>
        </w:rPr>
        <w:t>/</w:t>
      </w:r>
      <w:r w:rsidRPr="007F1408">
        <w:rPr>
          <w:rFonts w:ascii="Times New Roman" w:hAnsi="Times New Roman" w:cs="Times New Roman"/>
          <w:lang w:val="en-US"/>
        </w:rPr>
        <w:t>IEC</w:t>
      </w:r>
      <w:r>
        <w:rPr>
          <w:rFonts w:ascii="Times New Roman" w:hAnsi="Times New Roman" w:cs="Times New Roman"/>
        </w:rPr>
        <w:t xml:space="preserve"> 17043-2013), </w:t>
      </w:r>
      <w:r w:rsidR="00B361DC" w:rsidRPr="005D1F35">
        <w:rPr>
          <w:rFonts w:ascii="Times New Roman" w:hAnsi="Times New Roman" w:cs="Times New Roman"/>
        </w:rPr>
        <w:t>предлагает принять участ</w:t>
      </w:r>
      <w:r w:rsidR="00B361DC">
        <w:rPr>
          <w:rFonts w:ascii="Times New Roman" w:hAnsi="Times New Roman" w:cs="Times New Roman"/>
        </w:rPr>
        <w:t>ие в МСИ применительно к объектам</w:t>
      </w:r>
      <w:r w:rsidR="00B361DC" w:rsidRPr="005D1F35">
        <w:rPr>
          <w:rFonts w:ascii="Times New Roman" w:hAnsi="Times New Roman" w:cs="Times New Roman"/>
        </w:rPr>
        <w:t>:</w:t>
      </w:r>
      <w:r w:rsidR="00B361DC">
        <w:rPr>
          <w:rFonts w:ascii="Times New Roman" w:hAnsi="Times New Roman" w:cs="Times New Roman"/>
        </w:rPr>
        <w:t xml:space="preserve"> </w:t>
      </w:r>
      <w:r w:rsidR="00CE3915">
        <w:rPr>
          <w:rFonts w:ascii="Times New Roman" w:hAnsi="Times New Roman" w:cs="Times New Roman"/>
          <w:b/>
        </w:rPr>
        <w:t>нефть, мазут топочный, бензин, топливо дизельное, масло турбинно</w:t>
      </w:r>
      <w:r w:rsidR="00A23AD0">
        <w:rPr>
          <w:rFonts w:ascii="Times New Roman" w:hAnsi="Times New Roman" w:cs="Times New Roman"/>
          <w:b/>
        </w:rPr>
        <w:t>е</w:t>
      </w:r>
      <w:r w:rsidR="00CE3915">
        <w:rPr>
          <w:rFonts w:ascii="Times New Roman" w:hAnsi="Times New Roman" w:cs="Times New Roman"/>
          <w:b/>
        </w:rPr>
        <w:t>, масло моторное, тосол и т.п.</w:t>
      </w:r>
    </w:p>
    <w:p w:rsidR="00B361DC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  <w:u w:val="single"/>
        </w:rPr>
        <w:t>Стоимость участия в МСИ</w:t>
      </w:r>
      <w:r>
        <w:rPr>
          <w:rFonts w:ascii="Times New Roman" w:hAnsi="Times New Roman" w:cs="Times New Roman"/>
          <w:u w:val="single"/>
        </w:rPr>
        <w:t>:</w:t>
      </w:r>
      <w:r w:rsidRPr="0060381E">
        <w:rPr>
          <w:rFonts w:ascii="Times New Roman" w:hAnsi="Times New Roman" w:cs="Times New Roman"/>
        </w:rPr>
        <w:t xml:space="preserve"> </w:t>
      </w:r>
      <w:r w:rsidR="006D2F42">
        <w:rPr>
          <w:rFonts w:ascii="Times New Roman" w:hAnsi="Times New Roman" w:cs="Times New Roman"/>
        </w:rPr>
        <w:t xml:space="preserve">14 664,73 руб. </w:t>
      </w:r>
      <w:r>
        <w:rPr>
          <w:rFonts w:ascii="Times New Roman" w:hAnsi="Times New Roman" w:cs="Times New Roman"/>
        </w:rPr>
        <w:t>с учетом НДС (18%)</w:t>
      </w: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u w:val="single"/>
        </w:rPr>
      </w:pPr>
      <w:r w:rsidRPr="0060381E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5E15D3">
        <w:rPr>
          <w:rFonts w:ascii="Times New Roman" w:hAnsi="Times New Roman" w:cs="Times New Roman"/>
          <w:b/>
          <w:noProof/>
          <w:color w:val="2F5496"/>
          <w:w w:val="120"/>
          <w:sz w:val="48"/>
          <w:szCs w:val="4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</w:rPr>
        <w:t>- из офиса ООО «ЦМКТ «КОМПЕТЕНТНОСТЬ» - бесплатно;</w:t>
      </w:r>
    </w:p>
    <w:p w:rsidR="006D2F42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60381E">
        <w:rPr>
          <w:rFonts w:ascii="Times New Roman" w:hAnsi="Times New Roman" w:cs="Times New Roman"/>
        </w:rPr>
        <w:t xml:space="preserve">- доставка </w:t>
      </w:r>
      <w:r w:rsidR="006D2F42">
        <w:rPr>
          <w:rFonts w:ascii="Times New Roman" w:hAnsi="Times New Roman" w:cs="Times New Roman"/>
        </w:rPr>
        <w:t xml:space="preserve">транспортной компании до лаборатории </w:t>
      </w:r>
      <w:r w:rsidR="006D2F42" w:rsidRPr="0060381E">
        <w:rPr>
          <w:rFonts w:ascii="Times New Roman" w:hAnsi="Times New Roman" w:cs="Times New Roman"/>
        </w:rPr>
        <w:t>–</w:t>
      </w:r>
      <w:r w:rsidRPr="0060381E">
        <w:rPr>
          <w:rFonts w:ascii="Times New Roman" w:hAnsi="Times New Roman" w:cs="Times New Roman"/>
        </w:rPr>
        <w:t xml:space="preserve"> </w:t>
      </w:r>
      <w:r w:rsidR="006D2F42">
        <w:rPr>
          <w:rFonts w:ascii="Times New Roman" w:hAnsi="Times New Roman" w:cs="Times New Roman"/>
        </w:rPr>
        <w:t>1 800 руб. с учетом НДС (18%)*</w:t>
      </w:r>
    </w:p>
    <w:p w:rsidR="00B361DC" w:rsidRPr="006D2F42" w:rsidRDefault="006D2F42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</w:rPr>
      </w:pPr>
      <w:r w:rsidRPr="006D2F42">
        <w:rPr>
          <w:rFonts w:ascii="Times New Roman" w:hAnsi="Times New Roman" w:cs="Times New Roman"/>
          <w:i/>
        </w:rPr>
        <w:t>* при отправке в дальние регионы РФ, стоимость будет уточняться у транспортной службы</w:t>
      </w:r>
      <w:r w:rsidR="00B361DC" w:rsidRPr="006D2F42">
        <w:rPr>
          <w:rFonts w:ascii="Times New Roman" w:hAnsi="Times New Roman" w:cs="Times New Roman"/>
          <w:i/>
        </w:rPr>
        <w:t>.</w:t>
      </w:r>
    </w:p>
    <w:p w:rsidR="00B361DC" w:rsidRDefault="00B361DC" w:rsidP="00B361D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B361DC" w:rsidRPr="0060381E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60381E">
        <w:rPr>
          <w:rFonts w:ascii="Times New Roman" w:hAnsi="Times New Roman" w:cs="Times New Roman"/>
          <w:b/>
        </w:rPr>
        <w:t>Сроки проведения МСИ:</w:t>
      </w:r>
    </w:p>
    <w:tbl>
      <w:tblPr>
        <w:tblW w:w="8647" w:type="dxa"/>
        <w:tblInd w:w="67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4360"/>
      </w:tblGrid>
      <w:tr w:rsidR="00B361DC" w:rsidRPr="0060381E" w:rsidTr="00356F3E">
        <w:trPr>
          <w:trHeight w:val="111"/>
        </w:trPr>
        <w:tc>
          <w:tcPr>
            <w:tcW w:w="4287" w:type="dxa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>Срок подачи заявки:</w:t>
            </w:r>
          </w:p>
        </w:tc>
        <w:tc>
          <w:tcPr>
            <w:tcW w:w="4360" w:type="dxa"/>
          </w:tcPr>
          <w:p w:rsidR="00B361DC" w:rsidRPr="0060381E" w:rsidRDefault="00B361DC" w:rsidP="007D0245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b/>
                <w:bCs/>
                <w:sz w:val="22"/>
                <w:szCs w:val="22"/>
              </w:rPr>
            </w:pPr>
            <w:r w:rsidRPr="0060381E">
              <w:rPr>
                <w:bCs/>
                <w:sz w:val="22"/>
                <w:szCs w:val="22"/>
              </w:rPr>
              <w:t xml:space="preserve">не позднее </w:t>
            </w:r>
            <w:r w:rsidR="007D0245">
              <w:rPr>
                <w:bCs/>
                <w:sz w:val="22"/>
                <w:szCs w:val="22"/>
              </w:rPr>
              <w:t>01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CE3915">
              <w:rPr>
                <w:bCs/>
                <w:sz w:val="22"/>
                <w:szCs w:val="22"/>
              </w:rPr>
              <w:t>июля</w:t>
            </w:r>
            <w:r>
              <w:rPr>
                <w:bCs/>
                <w:sz w:val="22"/>
                <w:szCs w:val="22"/>
              </w:rPr>
              <w:t xml:space="preserve"> 2017 г.</w:t>
            </w:r>
          </w:p>
        </w:tc>
      </w:tr>
      <w:tr w:rsidR="00B361DC" w:rsidRPr="0060381E" w:rsidTr="00356F3E">
        <w:trPr>
          <w:trHeight w:val="111"/>
        </w:trPr>
        <w:tc>
          <w:tcPr>
            <w:tcW w:w="4287" w:type="dxa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  <w:u w:val="single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 xml:space="preserve">Получение образцов: </w:t>
            </w:r>
          </w:p>
        </w:tc>
        <w:tc>
          <w:tcPr>
            <w:tcW w:w="4360" w:type="dxa"/>
            <w:shd w:val="clear" w:color="auto" w:fill="auto"/>
          </w:tcPr>
          <w:p w:rsidR="00B361DC" w:rsidRPr="0060381E" w:rsidRDefault="00CE3915" w:rsidP="00CE3915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Сентябрь-октябрь</w:t>
            </w:r>
            <w:r w:rsidR="00B361DC">
              <w:rPr>
                <w:sz w:val="22"/>
                <w:szCs w:val="22"/>
              </w:rPr>
              <w:t xml:space="preserve"> 2017 г.</w:t>
            </w:r>
          </w:p>
        </w:tc>
      </w:tr>
      <w:tr w:rsidR="00B361DC" w:rsidRPr="0060381E" w:rsidTr="00356F3E">
        <w:trPr>
          <w:trHeight w:val="111"/>
        </w:trPr>
        <w:tc>
          <w:tcPr>
            <w:tcW w:w="4287" w:type="dxa"/>
            <w:shd w:val="clear" w:color="auto" w:fill="FFFFFF"/>
          </w:tcPr>
          <w:p w:rsidR="00B361DC" w:rsidRPr="0060381E" w:rsidRDefault="00B361DC" w:rsidP="00356F3E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 w:rsidRPr="0060381E">
              <w:rPr>
                <w:bCs/>
                <w:sz w:val="22"/>
                <w:szCs w:val="22"/>
                <w:u w:val="single"/>
              </w:rPr>
              <w:t>Срок предоставления результатов</w:t>
            </w:r>
            <w:r w:rsidRPr="0060381E"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4360" w:type="dxa"/>
            <w:shd w:val="clear" w:color="auto" w:fill="FFFFFF"/>
          </w:tcPr>
          <w:p w:rsidR="00B361DC" w:rsidRPr="0060381E" w:rsidRDefault="00CE3915" w:rsidP="00A23AD0">
            <w:pPr>
              <w:pStyle w:val="Default"/>
              <w:tabs>
                <w:tab w:val="left" w:pos="9072"/>
              </w:tabs>
              <w:spacing w:line="30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31 </w:t>
            </w:r>
            <w:r w:rsidR="00B361DC" w:rsidRPr="0060381E">
              <w:rPr>
                <w:sz w:val="22"/>
                <w:szCs w:val="22"/>
              </w:rPr>
              <w:t>декабр</w:t>
            </w:r>
            <w:r w:rsidR="00A23AD0">
              <w:rPr>
                <w:sz w:val="22"/>
                <w:szCs w:val="22"/>
              </w:rPr>
              <w:t>я</w:t>
            </w:r>
            <w:r>
              <w:rPr>
                <w:bCs/>
                <w:sz w:val="22"/>
                <w:szCs w:val="22"/>
              </w:rPr>
              <w:t xml:space="preserve"> 2017 г. </w:t>
            </w:r>
          </w:p>
        </w:tc>
      </w:tr>
    </w:tbl>
    <w:p w:rsidR="00B361DC" w:rsidRDefault="00B361DC" w:rsidP="00B361DC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:rsidR="00B361DC" w:rsidRDefault="009E506E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По результат</w:t>
      </w:r>
      <w:r w:rsidR="009C706A">
        <w:rPr>
          <w:rFonts w:ascii="Times New Roman" w:hAnsi="Times New Roman" w:cs="Times New Roman"/>
        </w:rPr>
        <w:t>у</w:t>
      </w:r>
      <w:r w:rsidR="00B361DC" w:rsidRPr="0060381E">
        <w:rPr>
          <w:rFonts w:ascii="Times New Roman" w:hAnsi="Times New Roman" w:cs="Times New Roman"/>
        </w:rPr>
        <w:t xml:space="preserve"> МСИ Вы получите документы</w:t>
      </w:r>
      <w:r w:rsidR="00B361DC" w:rsidRPr="0060381E">
        <w:rPr>
          <w:rFonts w:ascii="Times New Roman" w:hAnsi="Times New Roman" w:cs="Times New Roman"/>
          <w:b/>
        </w:rPr>
        <w:t xml:space="preserve"> от официального провайдера.</w:t>
      </w:r>
    </w:p>
    <w:p w:rsidR="00CE3915" w:rsidRDefault="00B361DC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Скидки: </w:t>
      </w:r>
      <w:r w:rsidRPr="005E15D3">
        <w:rPr>
          <w:rFonts w:ascii="Times New Roman" w:hAnsi="Times New Roman" w:cs="Times New Roman"/>
        </w:rPr>
        <w:t xml:space="preserve">постоянным участникам </w:t>
      </w:r>
      <w:r>
        <w:rPr>
          <w:rFonts w:ascii="Times New Roman" w:hAnsi="Times New Roman" w:cs="Times New Roman"/>
        </w:rPr>
        <w:t>МСИ предоставляются скидки.</w:t>
      </w:r>
      <w:r w:rsidR="00CE3915">
        <w:rPr>
          <w:rFonts w:ascii="Times New Roman" w:hAnsi="Times New Roman" w:cs="Times New Roman"/>
        </w:rPr>
        <w:t xml:space="preserve"> </w:t>
      </w:r>
    </w:p>
    <w:p w:rsidR="00B361DC" w:rsidRDefault="00CE3915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заказе от 5 проб – </w:t>
      </w:r>
      <w:r w:rsidRPr="00CE3915">
        <w:rPr>
          <w:rFonts w:ascii="Times New Roman" w:hAnsi="Times New Roman" w:cs="Times New Roman"/>
          <w:b/>
        </w:rPr>
        <w:t>скидка 5%;</w:t>
      </w:r>
    </w:p>
    <w:p w:rsidR="00CE3915" w:rsidRPr="00CE3915" w:rsidRDefault="00CE3915" w:rsidP="00B361D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при заказе от 10 проб – </w:t>
      </w:r>
      <w:r w:rsidRPr="00CE3915">
        <w:rPr>
          <w:rFonts w:ascii="Times New Roman" w:hAnsi="Times New Roman" w:cs="Times New Roman"/>
          <w:b/>
        </w:rPr>
        <w:t>скидка 10%;</w:t>
      </w:r>
    </w:p>
    <w:p w:rsidR="00CE3915" w:rsidRDefault="00CE3915" w:rsidP="003B698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при заказе от 15 проб – </w:t>
      </w:r>
      <w:r w:rsidRPr="00CE3915">
        <w:rPr>
          <w:rFonts w:ascii="Times New Roman" w:hAnsi="Times New Roman" w:cs="Times New Roman"/>
          <w:b/>
        </w:rPr>
        <w:t>скидка 15%.</w:t>
      </w:r>
    </w:p>
    <w:p w:rsidR="003B698D" w:rsidRPr="003B698D" w:rsidRDefault="003B698D" w:rsidP="003B698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B361DC" w:rsidRPr="00550F64" w:rsidRDefault="00B361DC" w:rsidP="00B361DC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З</w:t>
      </w:r>
      <w:r w:rsidRPr="0060381E">
        <w:rPr>
          <w:rFonts w:ascii="Times New Roman" w:hAnsi="Times New Roman" w:cs="Times New Roman"/>
        </w:rPr>
        <w:t xml:space="preserve">аполненную анкету участника (форма прилагается) </w:t>
      </w:r>
      <w:r>
        <w:rPr>
          <w:rFonts w:ascii="Times New Roman" w:hAnsi="Times New Roman" w:cs="Times New Roman"/>
        </w:rPr>
        <w:t>просьба направлять на</w:t>
      </w:r>
      <w:r w:rsidRPr="0060381E">
        <w:rPr>
          <w:rFonts w:ascii="Times New Roman" w:hAnsi="Times New Roman" w:cs="Times New Roman"/>
        </w:rPr>
        <w:t xml:space="preserve"> электронн</w:t>
      </w:r>
      <w:r>
        <w:rPr>
          <w:rFonts w:ascii="Times New Roman" w:hAnsi="Times New Roman" w:cs="Times New Roman"/>
        </w:rPr>
        <w:t>ую</w:t>
      </w:r>
      <w:r w:rsidRPr="0060381E">
        <w:rPr>
          <w:rFonts w:ascii="Times New Roman" w:hAnsi="Times New Roman" w:cs="Times New Roman"/>
        </w:rPr>
        <w:t xml:space="preserve"> почт</w:t>
      </w:r>
      <w:r>
        <w:rPr>
          <w:rFonts w:ascii="Times New Roman" w:hAnsi="Times New Roman" w:cs="Times New Roman"/>
        </w:rPr>
        <w:t>у</w:t>
      </w:r>
      <w:r w:rsidRPr="0060381E">
        <w:rPr>
          <w:rFonts w:ascii="Times New Roman" w:hAnsi="Times New Roman" w:cs="Times New Roman"/>
        </w:rPr>
        <w:t xml:space="preserve"> </w:t>
      </w:r>
      <w:hyperlink r:id="rId5" w:history="1">
        <w:r w:rsidRPr="00550F64">
          <w:rPr>
            <w:rStyle w:val="a6"/>
            <w:rFonts w:ascii="Times New Roman" w:hAnsi="Times New Roman" w:cs="Times New Roman"/>
            <w:b/>
          </w:rPr>
          <w:t>2312387@</w:t>
        </w:r>
        <w:r w:rsidRPr="00550F64">
          <w:rPr>
            <w:rStyle w:val="a6"/>
            <w:rFonts w:ascii="Times New Roman" w:hAnsi="Times New Roman" w:cs="Times New Roman"/>
            <w:b/>
            <w:lang w:val="en-US"/>
          </w:rPr>
          <w:t>mail</w:t>
        </w:r>
        <w:r w:rsidRPr="00550F64">
          <w:rPr>
            <w:rStyle w:val="a6"/>
            <w:rFonts w:ascii="Times New Roman" w:hAnsi="Times New Roman" w:cs="Times New Roman"/>
            <w:b/>
          </w:rPr>
          <w:t>.</w:t>
        </w:r>
        <w:r w:rsidRPr="00550F64">
          <w:rPr>
            <w:rStyle w:val="a6"/>
            <w:rFonts w:ascii="Times New Roman" w:hAnsi="Times New Roman" w:cs="Times New Roman"/>
            <w:b/>
            <w:lang w:val="en-US"/>
          </w:rPr>
          <w:t>ru</w:t>
        </w:r>
      </w:hyperlink>
      <w:r>
        <w:rPr>
          <w:rFonts w:ascii="Times New Roman" w:hAnsi="Times New Roman" w:cs="Times New Roman"/>
        </w:rPr>
        <w:t xml:space="preserve"> или по факсу </w:t>
      </w:r>
      <w:r w:rsidRPr="00550F64">
        <w:rPr>
          <w:rFonts w:ascii="Times New Roman" w:hAnsi="Times New Roman" w:cs="Times New Roman"/>
          <w:b/>
        </w:rPr>
        <w:t>(846)212-04-02</w:t>
      </w:r>
      <w:r>
        <w:rPr>
          <w:rFonts w:ascii="Times New Roman" w:hAnsi="Times New Roman" w:cs="Times New Roman"/>
          <w:b/>
        </w:rPr>
        <w:t>.</w:t>
      </w:r>
    </w:p>
    <w:p w:rsidR="005D1F35" w:rsidRPr="005D1F35" w:rsidRDefault="00B361DC" w:rsidP="00B361DC">
      <w:pPr>
        <w:spacing w:after="120" w:line="360" w:lineRule="auto"/>
        <w:ind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991350" cy="1476375"/>
            <wp:effectExtent l="0" t="0" r="0" b="9525"/>
            <wp:docPr id="4" name="Рисунок 4" descr="H:\ЦМКТК\МСИ\2017\пищевка\Исх_п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ЦМКТК\МСИ\2017\пищевка\Исх_под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2DF" w:rsidRDefault="0084351D" w:rsidP="0084351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351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АНКЕТА участника МСИ </w:t>
      </w:r>
      <w:r w:rsidR="008726C0">
        <w:rPr>
          <w:rFonts w:ascii="Times New Roman" w:hAnsi="Times New Roman" w:cs="Times New Roman"/>
          <w:b/>
          <w:sz w:val="24"/>
          <w:szCs w:val="24"/>
        </w:rPr>
        <w:t>нефти и нефтепродуктов</w:t>
      </w:r>
      <w:r w:rsidRPr="0084351D">
        <w:rPr>
          <w:rFonts w:ascii="Times New Roman" w:hAnsi="Times New Roman" w:cs="Times New Roman"/>
          <w:b/>
          <w:bCs/>
          <w:sz w:val="24"/>
          <w:szCs w:val="24"/>
        </w:rPr>
        <w:t xml:space="preserve"> (2017 г.)</w:t>
      </w:r>
    </w:p>
    <w:p w:rsidR="0084351D" w:rsidRDefault="0084351D" w:rsidP="0060381E">
      <w:pPr>
        <w:spacing w:after="40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СРОК подачи заявки</w:t>
      </w: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: до </w:t>
      </w:r>
      <w:r w:rsidR="007D0245">
        <w:rPr>
          <w:rFonts w:ascii="Times New Roman" w:hAnsi="Times New Roman" w:cs="Times New Roman"/>
          <w:b/>
          <w:bCs/>
          <w:color w:val="002060"/>
          <w:sz w:val="24"/>
          <w:szCs w:val="24"/>
        </w:rPr>
        <w:t>01</w:t>
      </w: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  <w:r w:rsidR="008726C0">
        <w:rPr>
          <w:rFonts w:ascii="Times New Roman" w:hAnsi="Times New Roman" w:cs="Times New Roman"/>
          <w:b/>
          <w:bCs/>
          <w:color w:val="002060"/>
          <w:sz w:val="24"/>
          <w:szCs w:val="24"/>
        </w:rPr>
        <w:t>июля</w:t>
      </w:r>
      <w:r w:rsidRPr="0060381E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2017 года.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Полное наименование</w:t>
            </w:r>
          </w:p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юридического лица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Адрес</w:t>
            </w:r>
            <w:r w:rsidRPr="00550F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50F64">
              <w:rPr>
                <w:rFonts w:ascii="Times New Roman" w:hAnsi="Times New Roman" w:cs="Times New Roman"/>
              </w:rPr>
              <w:t>юридического лица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Адрес почтовый (для обмена финансовыми документов)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Адрес доставки образцов,  </w:t>
            </w:r>
          </w:p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ФИО 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proofErr w:type="spellStart"/>
            <w:r w:rsidRPr="00550F64">
              <w:rPr>
                <w:rFonts w:ascii="Times New Roman" w:hAnsi="Times New Roman" w:cs="Times New Roman"/>
                <w:u w:val="single"/>
              </w:rPr>
              <w:t>Тел.сотовый</w:t>
            </w:r>
            <w:proofErr w:type="spellEnd"/>
            <w:r w:rsidRPr="00550F64">
              <w:rPr>
                <w:rFonts w:ascii="Times New Roman" w:hAnsi="Times New Roman" w:cs="Times New Roman"/>
              </w:rPr>
              <w:t xml:space="preserve"> контактного лица для курьерской службы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5997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550F64">
              <w:rPr>
                <w:rFonts w:ascii="Times New Roman" w:hAnsi="Times New Roman" w:cs="Times New Roman"/>
              </w:rPr>
              <w:t xml:space="preserve">Адрес </w:t>
            </w:r>
            <w:r w:rsidRPr="00C05997">
              <w:rPr>
                <w:rFonts w:ascii="Times New Roman" w:hAnsi="Times New Roman" w:cs="Times New Roman"/>
              </w:rPr>
              <w:t xml:space="preserve">как необходимо </w:t>
            </w:r>
            <w:r w:rsidR="009670A9" w:rsidRPr="00C05997">
              <w:rPr>
                <w:rFonts w:ascii="Times New Roman" w:hAnsi="Times New Roman" w:cs="Times New Roman"/>
              </w:rPr>
              <w:t>указать</w:t>
            </w:r>
            <w:r w:rsidRPr="00C05997">
              <w:rPr>
                <w:rFonts w:ascii="Times New Roman" w:hAnsi="Times New Roman" w:cs="Times New Roman"/>
              </w:rPr>
              <w:t xml:space="preserve"> в Свидетельстве участника МСИ</w:t>
            </w:r>
          </w:p>
          <w:p w:rsidR="008726C0" w:rsidRPr="00550F64" w:rsidRDefault="00C05997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(местонахождение лаборатории как указано в аттестате аккредитации)</w:t>
            </w:r>
            <w:r w:rsidR="008726C0" w:rsidRPr="00550F6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550F64">
              <w:rPr>
                <w:rFonts w:ascii="Times New Roman" w:hAnsi="Times New Roman" w:cs="Times New Roman"/>
              </w:rPr>
              <w:t>сч</w:t>
            </w:r>
            <w:proofErr w:type="spellEnd"/>
            <w:r w:rsidRPr="00550F64">
              <w:rPr>
                <w:rFonts w:ascii="Times New Roman" w:hAnsi="Times New Roman" w:cs="Times New Roman"/>
              </w:rPr>
              <w:t>, к/</w:t>
            </w:r>
            <w:proofErr w:type="spellStart"/>
            <w:r w:rsidRPr="00550F64">
              <w:rPr>
                <w:rFonts w:ascii="Times New Roman" w:hAnsi="Times New Roman" w:cs="Times New Roman"/>
              </w:rPr>
              <w:t>сч</w:t>
            </w:r>
            <w:proofErr w:type="spellEnd"/>
            <w:r w:rsidRPr="00550F64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8726C0">
        <w:trPr>
          <w:trHeight w:val="695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 xml:space="preserve">Полное </w:t>
            </w:r>
            <w:proofErr w:type="gramStart"/>
            <w:r w:rsidRPr="00550F64">
              <w:rPr>
                <w:rFonts w:ascii="Times New Roman" w:hAnsi="Times New Roman" w:cs="Times New Roman"/>
              </w:rPr>
              <w:t>наименование  лаборатории</w:t>
            </w:r>
            <w:proofErr w:type="gramEnd"/>
            <w:r w:rsidRPr="00550F64">
              <w:rPr>
                <w:rFonts w:ascii="Times New Roman" w:hAnsi="Times New Roman" w:cs="Times New Roman"/>
              </w:rPr>
              <w:t xml:space="preserve"> (</w:t>
            </w:r>
            <w:r w:rsidRPr="00550F64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50F6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 xml:space="preserve">Номер и срок </w:t>
            </w:r>
            <w:r w:rsidRPr="008726C0">
              <w:rPr>
                <w:rFonts w:ascii="Times New Roman" w:hAnsi="Times New Roman" w:cs="Times New Roman"/>
              </w:rPr>
              <w:t xml:space="preserve">действия аттестата аккредитации </w:t>
            </w:r>
            <w:proofErr w:type="gramStart"/>
            <w:r w:rsidRPr="008726C0">
              <w:rPr>
                <w:rFonts w:ascii="Times New Roman" w:hAnsi="Times New Roman" w:cs="Times New Roman"/>
              </w:rPr>
              <w:t>лаборатории  (</w:t>
            </w:r>
            <w:proofErr w:type="gramEnd"/>
            <w:r w:rsidRPr="008726C0">
              <w:rPr>
                <w:rFonts w:ascii="Times New Roman" w:hAnsi="Times New Roman" w:cs="Times New Roman"/>
              </w:rPr>
              <w:t>или № свидетельства об оценке состояния измерений)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rPr>
          <w:trHeight w:val="238"/>
        </w:trPr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4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8726C0" w:rsidRPr="00550F64" w:rsidRDefault="008726C0" w:rsidP="00A12E95">
            <w:pPr>
              <w:tabs>
                <w:tab w:val="left" w:pos="176"/>
                <w:tab w:val="left" w:pos="4620"/>
              </w:tabs>
              <w:spacing w:before="40" w:after="4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50F64">
              <w:rPr>
                <w:rFonts w:ascii="Times New Roman" w:hAnsi="Times New Roman" w:cs="Times New Roman"/>
              </w:rPr>
              <w:t>е-</w:t>
            </w:r>
            <w:r w:rsidRPr="00550F64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8726C0" w:rsidRPr="00550F64" w:rsidRDefault="008726C0" w:rsidP="00A12E95">
            <w:pPr>
              <w:tabs>
                <w:tab w:val="left" w:pos="4620"/>
              </w:tabs>
              <w:spacing w:before="40" w:after="4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726C0" w:rsidRPr="00550F64" w:rsidTr="00A12E9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</w:rPr>
            </w:pPr>
            <w:r w:rsidRPr="00550F64">
              <w:rPr>
                <w:rFonts w:ascii="Times New Roman" w:hAnsi="Times New Roman" w:cs="Times New Roman"/>
              </w:rPr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курьерская служба</w:t>
            </w:r>
          </w:p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  <w:r w:rsidRPr="00550F64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726C0" w:rsidRPr="00550F64" w:rsidRDefault="008726C0" w:rsidP="00A12E95">
            <w:pPr>
              <w:spacing w:before="40" w:after="4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Оплату участия в МСИ гарантируем.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 xml:space="preserve">В случае </w:t>
      </w:r>
      <w:r w:rsidRPr="00550F64">
        <w:rPr>
          <w:rFonts w:ascii="Times New Roman" w:hAnsi="Times New Roman" w:cs="Times New Roman"/>
          <w:b/>
          <w:u w:val="single"/>
        </w:rPr>
        <w:t>смены наименования, адреса, номера аттестата</w:t>
      </w:r>
      <w:r w:rsidRPr="00550F64">
        <w:rPr>
          <w:rFonts w:ascii="Times New Roman" w:hAnsi="Times New Roman" w:cs="Times New Roman"/>
          <w:b/>
        </w:rPr>
        <w:t>,</w:t>
      </w:r>
      <w:r w:rsidRPr="00550F6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МСИ. 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Руководитель юридического лица_________________________________(подпись)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 xml:space="preserve">                                                                                     М.П.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  <w:r w:rsidRPr="00550F64">
        <w:rPr>
          <w:rFonts w:ascii="Times New Roman" w:hAnsi="Times New Roman" w:cs="Times New Roman"/>
        </w:rPr>
        <w:t>Руководитель лаборатории            _________________________________(подпись)</w:t>
      </w:r>
    </w:p>
    <w:p w:rsidR="006D2F42" w:rsidRPr="00550F64" w:rsidRDefault="006D2F42" w:rsidP="006D2F42">
      <w:pPr>
        <w:spacing w:after="0" w:line="240" w:lineRule="auto"/>
        <w:rPr>
          <w:rFonts w:ascii="Times New Roman" w:hAnsi="Times New Roman" w:cs="Times New Roman"/>
        </w:rPr>
      </w:pPr>
    </w:p>
    <w:p w:rsidR="008726C0" w:rsidRPr="003B698D" w:rsidRDefault="006D2F42" w:rsidP="003B698D">
      <w:pPr>
        <w:spacing w:after="0" w:line="240" w:lineRule="auto"/>
        <w:ind w:hanging="142"/>
        <w:rPr>
          <w:rFonts w:ascii="Times New Roman" w:hAnsi="Times New Roman" w:cs="Times New Roman"/>
          <w:b/>
          <w:color w:val="0070C0"/>
        </w:rPr>
      </w:pPr>
      <w:r w:rsidRPr="00550F6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7" w:history="1">
        <w:r w:rsidRPr="00550F64">
          <w:rPr>
            <w:rStyle w:val="a6"/>
            <w:rFonts w:ascii="Times New Roman" w:hAnsi="Times New Roman" w:cs="Times New Roman"/>
            <w:b/>
            <w:color w:val="1F3864"/>
          </w:rPr>
          <w:t>2312387@</w:t>
        </w:r>
        <w:r w:rsidRPr="00550F64">
          <w:rPr>
            <w:rStyle w:val="a6"/>
            <w:rFonts w:ascii="Times New Roman" w:hAnsi="Times New Roman" w:cs="Times New Roman"/>
            <w:b/>
            <w:color w:val="1F3864"/>
            <w:lang w:val="en-US"/>
          </w:rPr>
          <w:t>mail</w:t>
        </w:r>
        <w:r w:rsidRPr="00550F64">
          <w:rPr>
            <w:rStyle w:val="a6"/>
            <w:rFonts w:ascii="Times New Roman" w:hAnsi="Times New Roman" w:cs="Times New Roman"/>
            <w:b/>
            <w:color w:val="1F3864"/>
          </w:rPr>
          <w:t>.</w:t>
        </w:r>
        <w:proofErr w:type="spellStart"/>
        <w:r w:rsidRPr="00550F64">
          <w:rPr>
            <w:rStyle w:val="a6"/>
            <w:rFonts w:ascii="Times New Roman" w:hAnsi="Times New Roman" w:cs="Times New Roman"/>
            <w:b/>
            <w:color w:val="1F3864"/>
            <w:lang w:val="en-US"/>
          </w:rPr>
          <w:t>ru</w:t>
        </w:r>
        <w:proofErr w:type="spellEnd"/>
      </w:hyperlink>
      <w:r w:rsidRPr="00550F64">
        <w:rPr>
          <w:rFonts w:ascii="Times New Roman" w:hAnsi="Times New Roman" w:cs="Times New Roman"/>
          <w:b/>
          <w:color w:val="0070C0"/>
        </w:rPr>
        <w:t xml:space="preserve"> или по факсу</w:t>
      </w:r>
      <w:r w:rsidR="009670A9">
        <w:rPr>
          <w:rFonts w:ascii="Times New Roman" w:hAnsi="Times New Roman" w:cs="Times New Roman"/>
          <w:b/>
          <w:color w:val="0070C0"/>
        </w:rPr>
        <w:t>:</w:t>
      </w:r>
      <w:r w:rsidRPr="00550F64">
        <w:rPr>
          <w:rFonts w:ascii="Times New Roman" w:hAnsi="Times New Roman" w:cs="Times New Roman"/>
          <w:b/>
          <w:color w:val="0070C0"/>
        </w:rPr>
        <w:t xml:space="preserve"> </w:t>
      </w:r>
      <w:r w:rsidRPr="00550F64">
        <w:rPr>
          <w:rFonts w:ascii="Times New Roman" w:hAnsi="Times New Roman" w:cs="Times New Roman"/>
          <w:b/>
          <w:color w:val="1F3864"/>
        </w:rPr>
        <w:t>(846) 212-04-0</w:t>
      </w:r>
      <w:r>
        <w:rPr>
          <w:rFonts w:ascii="Times New Roman" w:hAnsi="Times New Roman" w:cs="Times New Roman"/>
          <w:b/>
          <w:color w:val="1F3864"/>
        </w:rPr>
        <w:t>2</w:t>
      </w:r>
    </w:p>
    <w:tbl>
      <w:tblPr>
        <w:tblW w:w="106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4140"/>
        <w:gridCol w:w="1440"/>
        <w:gridCol w:w="900"/>
        <w:gridCol w:w="1296"/>
        <w:gridCol w:w="1800"/>
      </w:tblGrid>
      <w:tr w:rsidR="003A6308" w:rsidRPr="003A6308" w:rsidTr="003A6308">
        <w:trPr>
          <w:trHeight w:val="395"/>
        </w:trPr>
        <w:tc>
          <w:tcPr>
            <w:tcW w:w="108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lastRenderedPageBreak/>
              <w:t>Объект</w:t>
            </w: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Контролируемый показатель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 xml:space="preserve">Отметка об участии  </w:t>
            </w: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-191" w:right="-108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Кол-во</w:t>
            </w:r>
          </w:p>
          <w:p w:rsidR="003A6308" w:rsidRPr="003A6308" w:rsidRDefault="003A6308" w:rsidP="003A6308">
            <w:pPr>
              <w:spacing w:after="0" w:line="240" w:lineRule="auto"/>
              <w:ind w:left="-191" w:right="-108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экз.</w:t>
            </w: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Диапазон</w:t>
            </w:r>
          </w:p>
          <w:p w:rsidR="003A6308" w:rsidRPr="003A6308" w:rsidRDefault="003A6308" w:rsidP="003A6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измерений</w:t>
            </w: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 xml:space="preserve">         МВИ</w:t>
            </w: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jc w:val="center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2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6</w:t>
            </w: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A6308">
              <w:rPr>
                <w:rFonts w:ascii="Times New Roman" w:hAnsi="Times New Roman" w:cs="Times New Roman"/>
                <w:b/>
              </w:rPr>
              <w:t>Нефть</w:t>
            </w:r>
          </w:p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Плотность при 20</w:t>
            </w:r>
            <w:r w:rsidRPr="003A6308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3A6308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Массовая доля воды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Концентрация хлористых солей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Массовая доля механических примесей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Давление насыщенных паров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Массовая доля серы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Фракционный состав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>Массовая доля</w:t>
            </w:r>
            <w:r w:rsidR="003A6308" w:rsidRPr="003A6308">
              <w:rPr>
                <w:rFonts w:ascii="Times New Roman" w:hAnsi="Times New Roman" w:cs="Times New Roman"/>
                <w:spacing w:val="20"/>
              </w:rPr>
              <w:t xml:space="preserve"> органических хлоридов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Массовая доля парафинов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Кинематическая вязкость при 20</w:t>
            </w:r>
            <w:r w:rsidRPr="003A6308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3A6308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13241" w:rsidRPr="003A6308" w:rsidTr="003A6308">
        <w:trPr>
          <w:trHeight w:val="139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813241" w:rsidRPr="003A6308" w:rsidRDefault="00813241" w:rsidP="0081324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  <w:b/>
              </w:rPr>
              <w:t>Мазут топочный</w:t>
            </w:r>
          </w:p>
        </w:tc>
        <w:tc>
          <w:tcPr>
            <w:tcW w:w="41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Температура вспышки в открытом тигле</w:t>
            </w:r>
          </w:p>
        </w:tc>
        <w:tc>
          <w:tcPr>
            <w:tcW w:w="14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13241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Массовая доля воды</w:t>
            </w:r>
          </w:p>
        </w:tc>
        <w:tc>
          <w:tcPr>
            <w:tcW w:w="14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13241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813241" w:rsidRPr="003A6308" w:rsidRDefault="003B698D" w:rsidP="003A6308">
            <w:pPr>
              <w:spacing w:after="0" w:line="240" w:lineRule="auto"/>
              <w:ind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 xml:space="preserve">Температура вспышки в закрытом </w:t>
            </w:r>
            <w:r w:rsidR="00813241" w:rsidRPr="003A6308">
              <w:rPr>
                <w:rFonts w:ascii="Times New Roman" w:hAnsi="Times New Roman" w:cs="Times New Roman"/>
                <w:spacing w:val="20"/>
              </w:rPr>
              <w:t xml:space="preserve">тигле </w:t>
            </w:r>
          </w:p>
        </w:tc>
        <w:tc>
          <w:tcPr>
            <w:tcW w:w="14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13241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ind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 xml:space="preserve">Массовая доля серы </w:t>
            </w:r>
          </w:p>
        </w:tc>
        <w:tc>
          <w:tcPr>
            <w:tcW w:w="14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13241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813241" w:rsidRPr="003A6308" w:rsidRDefault="003B698D" w:rsidP="003A6308">
            <w:pPr>
              <w:spacing w:after="0" w:line="240" w:lineRule="auto"/>
              <w:ind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 xml:space="preserve">Плотность </w:t>
            </w:r>
            <w:r w:rsidR="00813241" w:rsidRPr="003A6308">
              <w:rPr>
                <w:rFonts w:ascii="Times New Roman" w:hAnsi="Times New Roman" w:cs="Times New Roman"/>
                <w:spacing w:val="20"/>
              </w:rPr>
              <w:t>при 20</w:t>
            </w:r>
            <w:r w:rsidR="00813241" w:rsidRPr="003A6308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="00813241" w:rsidRPr="003A6308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13241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ind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 xml:space="preserve">Температура застывания </w:t>
            </w:r>
          </w:p>
        </w:tc>
        <w:tc>
          <w:tcPr>
            <w:tcW w:w="14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13241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ind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Массовая доля механических приме примесей</w:t>
            </w:r>
          </w:p>
        </w:tc>
        <w:tc>
          <w:tcPr>
            <w:tcW w:w="14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13241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ind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 xml:space="preserve">Зольность </w:t>
            </w:r>
          </w:p>
        </w:tc>
        <w:tc>
          <w:tcPr>
            <w:tcW w:w="14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13241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ind w:right="-51"/>
              <w:rPr>
                <w:rFonts w:ascii="Times New Roman" w:hAnsi="Times New Roman" w:cs="Times New Roman"/>
                <w:spacing w:val="20"/>
              </w:rPr>
            </w:pPr>
            <w:r w:rsidRPr="00813241">
              <w:rPr>
                <w:rFonts w:ascii="Times New Roman" w:hAnsi="Times New Roman" w:cs="Times New Roman"/>
                <w:spacing w:val="20"/>
              </w:rPr>
              <w:t>Кинематическая вязкость</w:t>
            </w:r>
          </w:p>
        </w:tc>
        <w:tc>
          <w:tcPr>
            <w:tcW w:w="14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698D" w:rsidRPr="003A6308" w:rsidTr="003A6308">
        <w:trPr>
          <w:trHeight w:val="139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3B698D" w:rsidRPr="003A6308" w:rsidRDefault="003B698D" w:rsidP="003A63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  <w:b/>
              </w:rPr>
              <w:t>Бензин автомобильный</w:t>
            </w:r>
          </w:p>
        </w:tc>
        <w:tc>
          <w:tcPr>
            <w:tcW w:w="41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Массовая доля серы</w:t>
            </w:r>
          </w:p>
        </w:tc>
        <w:tc>
          <w:tcPr>
            <w:tcW w:w="14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698D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Давление насыщенных паров</w:t>
            </w:r>
          </w:p>
        </w:tc>
        <w:tc>
          <w:tcPr>
            <w:tcW w:w="14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698D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 xml:space="preserve">Октановое </w:t>
            </w:r>
            <w:r w:rsidRPr="003A6308">
              <w:rPr>
                <w:rFonts w:ascii="Times New Roman" w:hAnsi="Times New Roman" w:cs="Times New Roman"/>
                <w:spacing w:val="20"/>
              </w:rPr>
              <w:t>число (моторный метод)</w:t>
            </w:r>
          </w:p>
        </w:tc>
        <w:tc>
          <w:tcPr>
            <w:tcW w:w="14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698D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Октановое число (исследовательский метод)</w:t>
            </w:r>
          </w:p>
        </w:tc>
        <w:tc>
          <w:tcPr>
            <w:tcW w:w="14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698D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Концентрация фактических смол</w:t>
            </w:r>
          </w:p>
        </w:tc>
        <w:tc>
          <w:tcPr>
            <w:tcW w:w="14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698D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 xml:space="preserve">Плотность  </w:t>
            </w:r>
          </w:p>
        </w:tc>
        <w:tc>
          <w:tcPr>
            <w:tcW w:w="14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698D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>Массовая и объемная доля бензола</w:t>
            </w:r>
          </w:p>
        </w:tc>
        <w:tc>
          <w:tcPr>
            <w:tcW w:w="14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</w:rPr>
            </w:pPr>
            <w:r w:rsidRPr="003A6308">
              <w:rPr>
                <w:rFonts w:ascii="Times New Roman" w:hAnsi="Times New Roman" w:cs="Times New Roman"/>
                <w:b/>
              </w:rPr>
              <w:t xml:space="preserve">  Топливо</w:t>
            </w:r>
          </w:p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</w:rPr>
            </w:pPr>
            <w:r w:rsidRPr="003A6308">
              <w:rPr>
                <w:rFonts w:ascii="Times New Roman" w:hAnsi="Times New Roman" w:cs="Times New Roman"/>
                <w:b/>
              </w:rPr>
              <w:t>дизельное</w:t>
            </w: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Фракционный состав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Массовая доля серы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Температура вспышки в закрытом тигле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B698D">
        <w:trPr>
          <w:trHeight w:val="205"/>
        </w:trPr>
        <w:tc>
          <w:tcPr>
            <w:tcW w:w="1080" w:type="dxa"/>
            <w:vMerge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Кинематическая вязкость при 20</w:t>
            </w:r>
            <w:r w:rsidRPr="003A6308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3A6308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  <w:b/>
              </w:rPr>
              <w:t>Топливо дизельное ЕВРО</w:t>
            </w: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Фракционный состав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698D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3B698D" w:rsidRPr="003A6308" w:rsidRDefault="003B698D" w:rsidP="003A63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40" w:type="dxa"/>
            <w:shd w:val="clear" w:color="auto" w:fill="auto"/>
          </w:tcPr>
          <w:p w:rsidR="003B698D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 xml:space="preserve">Предельная </w:t>
            </w:r>
            <w:proofErr w:type="spellStart"/>
            <w:r>
              <w:rPr>
                <w:rFonts w:ascii="Times New Roman" w:hAnsi="Times New Roman" w:cs="Times New Roman"/>
                <w:spacing w:val="20"/>
              </w:rPr>
              <w:t>температура</w:t>
            </w:r>
          </w:p>
          <w:p w:rsidR="003B698D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>фильтруемости</w:t>
            </w:r>
            <w:proofErr w:type="spellEnd"/>
            <w:r>
              <w:rPr>
                <w:rFonts w:ascii="Times New Roman" w:hAnsi="Times New Roman" w:cs="Times New Roman"/>
                <w:spacing w:val="20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 xml:space="preserve">Зольность 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B698D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3B698D" w:rsidRPr="003A6308" w:rsidRDefault="003B698D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 xml:space="preserve">Температура помутнения </w:t>
            </w:r>
          </w:p>
        </w:tc>
        <w:tc>
          <w:tcPr>
            <w:tcW w:w="144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B698D" w:rsidRPr="003A6308" w:rsidRDefault="003B698D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 xml:space="preserve">Коксуемость 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Температура вспышки в закрытом тигле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 xml:space="preserve">Массовая доля серы  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Плотность при 15</w:t>
            </w:r>
            <w:r w:rsidRPr="003A6308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3A6308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Кинематическая вязкость при 40</w:t>
            </w:r>
            <w:r w:rsidRPr="003A6308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3A6308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3A6308" w:rsidRPr="003A6308" w:rsidRDefault="003A6308" w:rsidP="003A63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3A6308">
              <w:rPr>
                <w:rFonts w:ascii="Times New Roman" w:hAnsi="Times New Roman" w:cs="Times New Roman"/>
                <w:b/>
              </w:rPr>
              <w:t>Масло турбинное</w:t>
            </w:r>
          </w:p>
        </w:tc>
        <w:tc>
          <w:tcPr>
            <w:tcW w:w="4140" w:type="dxa"/>
            <w:shd w:val="clear" w:color="auto" w:fill="auto"/>
          </w:tcPr>
          <w:p w:rsidR="003A6308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 xml:space="preserve">Плотность при </w:t>
            </w:r>
            <w:r w:rsidR="003A6308" w:rsidRPr="003A6308">
              <w:rPr>
                <w:rFonts w:ascii="Times New Roman" w:hAnsi="Times New Roman" w:cs="Times New Roman"/>
                <w:spacing w:val="20"/>
              </w:rPr>
              <w:t>20</w:t>
            </w:r>
            <w:r w:rsidR="003A6308" w:rsidRPr="003A6308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="003A6308" w:rsidRPr="003A6308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 xml:space="preserve">Зольность 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13241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13241">
              <w:rPr>
                <w:rFonts w:ascii="Times New Roman" w:hAnsi="Times New Roman" w:cs="Times New Roman"/>
                <w:spacing w:val="20"/>
              </w:rPr>
              <w:t>Кислотное число</w:t>
            </w:r>
          </w:p>
        </w:tc>
        <w:tc>
          <w:tcPr>
            <w:tcW w:w="144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813241" w:rsidRPr="003A6308" w:rsidRDefault="00813241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Кинематическая вязкость при 50</w:t>
            </w:r>
            <w:r w:rsidRPr="003A6308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3A6308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3A6308">
              <w:rPr>
                <w:rFonts w:ascii="Times New Roman" w:hAnsi="Times New Roman" w:cs="Times New Roman"/>
                <w:spacing w:val="20"/>
              </w:rPr>
              <w:t>Температура вспышки в открытом тигле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A6308" w:rsidRPr="003A6308" w:rsidTr="003A6308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shd w:val="clear" w:color="auto" w:fill="auto"/>
          </w:tcPr>
          <w:p w:rsidR="003A6308" w:rsidRPr="003A6308" w:rsidRDefault="003B698D" w:rsidP="003A6308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>Содержание</w:t>
            </w:r>
            <w:r w:rsidR="003A6308" w:rsidRPr="003A6308">
              <w:rPr>
                <w:rFonts w:ascii="Times New Roman" w:hAnsi="Times New Roman" w:cs="Times New Roman"/>
                <w:spacing w:val="20"/>
              </w:rPr>
              <w:t xml:space="preserve"> водорастворимых кислот и щелочей</w:t>
            </w:r>
          </w:p>
        </w:tc>
        <w:tc>
          <w:tcPr>
            <w:tcW w:w="144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6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shd w:val="clear" w:color="auto" w:fill="auto"/>
          </w:tcPr>
          <w:p w:rsidR="003A6308" w:rsidRPr="003A6308" w:rsidRDefault="003A6308" w:rsidP="003A63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726C0" w:rsidRDefault="008726C0" w:rsidP="0084351D">
      <w:pPr>
        <w:spacing w:after="0"/>
        <w:rPr>
          <w:rFonts w:ascii="Times New Roman" w:hAnsi="Times New Roman" w:cs="Times New Roman"/>
          <w:color w:val="002060"/>
        </w:rPr>
      </w:pPr>
    </w:p>
    <w:tbl>
      <w:tblPr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4320"/>
        <w:gridCol w:w="1433"/>
        <w:gridCol w:w="1087"/>
        <w:gridCol w:w="1181"/>
        <w:gridCol w:w="1418"/>
      </w:tblGrid>
      <w:tr w:rsidR="008726C0" w:rsidRPr="008726C0" w:rsidTr="008726C0">
        <w:trPr>
          <w:trHeight w:val="139"/>
        </w:trPr>
        <w:tc>
          <w:tcPr>
            <w:tcW w:w="1080" w:type="dxa"/>
            <w:shd w:val="clear" w:color="auto" w:fill="auto"/>
          </w:tcPr>
          <w:p w:rsidR="008726C0" w:rsidRPr="003A6308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4320" w:type="dxa"/>
            <w:shd w:val="clear" w:color="auto" w:fill="auto"/>
          </w:tcPr>
          <w:p w:rsidR="008726C0" w:rsidRPr="003A6308" w:rsidRDefault="008726C0" w:rsidP="008726C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Контролируемый показатель</w:t>
            </w:r>
          </w:p>
        </w:tc>
        <w:tc>
          <w:tcPr>
            <w:tcW w:w="1433" w:type="dxa"/>
            <w:shd w:val="clear" w:color="auto" w:fill="auto"/>
          </w:tcPr>
          <w:p w:rsidR="008726C0" w:rsidRPr="003A6308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 xml:space="preserve">Отметка об участии  </w:t>
            </w:r>
          </w:p>
        </w:tc>
        <w:tc>
          <w:tcPr>
            <w:tcW w:w="1087" w:type="dxa"/>
            <w:shd w:val="clear" w:color="auto" w:fill="auto"/>
          </w:tcPr>
          <w:p w:rsidR="008726C0" w:rsidRPr="003A6308" w:rsidRDefault="008726C0" w:rsidP="008726C0">
            <w:pPr>
              <w:spacing w:after="0" w:line="240" w:lineRule="auto"/>
              <w:ind w:left="-191" w:right="-108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Кол-во</w:t>
            </w:r>
          </w:p>
          <w:p w:rsidR="008726C0" w:rsidRPr="003A6308" w:rsidRDefault="008726C0" w:rsidP="008726C0">
            <w:pPr>
              <w:spacing w:after="0" w:line="240" w:lineRule="auto"/>
              <w:ind w:left="-191" w:right="-108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экз.</w:t>
            </w:r>
          </w:p>
        </w:tc>
        <w:tc>
          <w:tcPr>
            <w:tcW w:w="1181" w:type="dxa"/>
            <w:shd w:val="clear" w:color="auto" w:fill="auto"/>
          </w:tcPr>
          <w:p w:rsidR="008726C0" w:rsidRPr="003A6308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Диапазон</w:t>
            </w:r>
          </w:p>
          <w:p w:rsidR="008726C0" w:rsidRPr="003A6308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>измерений</w:t>
            </w:r>
          </w:p>
        </w:tc>
        <w:tc>
          <w:tcPr>
            <w:tcW w:w="1418" w:type="dxa"/>
            <w:shd w:val="clear" w:color="auto" w:fill="auto"/>
          </w:tcPr>
          <w:p w:rsidR="008726C0" w:rsidRPr="003A6308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6308">
              <w:rPr>
                <w:rFonts w:ascii="Times New Roman" w:hAnsi="Times New Roman" w:cs="Times New Roman"/>
              </w:rPr>
              <w:t xml:space="preserve">         МВИ</w:t>
            </w: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8726C0" w:rsidRPr="008726C0" w:rsidRDefault="008726C0" w:rsidP="008726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726C0">
              <w:rPr>
                <w:rFonts w:ascii="Times New Roman" w:hAnsi="Times New Roman" w:cs="Times New Roman"/>
                <w:b/>
              </w:rPr>
              <w:t>Масло моторное</w:t>
            </w: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Кинематическая вязкость при 100</w:t>
            </w:r>
            <w:r w:rsidRPr="008726C0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8726C0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 xml:space="preserve">Зольность 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Температура вспышки в открытом тигле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3B698D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 xml:space="preserve">Плотность при </w:t>
            </w:r>
            <w:r w:rsidR="008726C0" w:rsidRPr="008726C0">
              <w:rPr>
                <w:rFonts w:ascii="Times New Roman" w:hAnsi="Times New Roman" w:cs="Times New Roman"/>
                <w:spacing w:val="20"/>
              </w:rPr>
              <w:t>20</w:t>
            </w:r>
            <w:r w:rsidR="008726C0" w:rsidRPr="008726C0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="008726C0" w:rsidRPr="008726C0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Массовая доля механических примесей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8726C0" w:rsidRPr="008726C0" w:rsidRDefault="008726C0" w:rsidP="008726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8726C0">
              <w:rPr>
                <w:rFonts w:ascii="Times New Roman" w:hAnsi="Times New Roman" w:cs="Times New Roman"/>
                <w:b/>
              </w:rPr>
              <w:t>Масло нефтяное турбинное</w:t>
            </w: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Кинематическая вязкость при 40</w:t>
            </w:r>
            <w:r w:rsidRPr="008726C0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8726C0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8726C0" w:rsidRPr="008726C0" w:rsidRDefault="008726C0" w:rsidP="008726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 xml:space="preserve">Зольность 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8726C0" w:rsidRPr="008726C0" w:rsidRDefault="008726C0" w:rsidP="008726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Температура вспышки в открытом тигле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8726C0" w:rsidRPr="008726C0" w:rsidRDefault="008726C0" w:rsidP="008726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3B698D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 xml:space="preserve">Содержание </w:t>
            </w:r>
            <w:r w:rsidR="008726C0" w:rsidRPr="008726C0">
              <w:rPr>
                <w:rFonts w:ascii="Times New Roman" w:hAnsi="Times New Roman" w:cs="Times New Roman"/>
                <w:spacing w:val="20"/>
              </w:rPr>
              <w:t>водорастворимых кислот и щелочей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C4075" w:rsidRPr="008726C0" w:rsidTr="008726C0">
        <w:trPr>
          <w:trHeight w:val="139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2C4075" w:rsidRPr="008726C0" w:rsidRDefault="002C4075" w:rsidP="008726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8726C0">
              <w:rPr>
                <w:rFonts w:ascii="Times New Roman" w:hAnsi="Times New Roman" w:cs="Times New Roman"/>
                <w:b/>
              </w:rPr>
              <w:t>Масло  трансформаторное</w:t>
            </w:r>
            <w:proofErr w:type="gramEnd"/>
          </w:p>
        </w:tc>
        <w:tc>
          <w:tcPr>
            <w:tcW w:w="4320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Тангенс угла диэлектрических потерь</w:t>
            </w:r>
          </w:p>
        </w:tc>
        <w:tc>
          <w:tcPr>
            <w:tcW w:w="1433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C4075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Кинематическая вязкость при 50</w:t>
            </w:r>
            <w:r w:rsidR="003B698D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8726C0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8726C0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33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C4075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Температура вспышки в закрытом тигле</w:t>
            </w:r>
          </w:p>
        </w:tc>
        <w:tc>
          <w:tcPr>
            <w:tcW w:w="1433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C4075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2C4075" w:rsidRPr="008726C0" w:rsidRDefault="003B698D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 xml:space="preserve">Массовая доля </w:t>
            </w:r>
            <w:r w:rsidR="002C4075" w:rsidRPr="008726C0">
              <w:rPr>
                <w:rFonts w:ascii="Times New Roman" w:hAnsi="Times New Roman" w:cs="Times New Roman"/>
                <w:spacing w:val="20"/>
              </w:rPr>
              <w:t xml:space="preserve">механических примесей  </w:t>
            </w:r>
          </w:p>
        </w:tc>
        <w:tc>
          <w:tcPr>
            <w:tcW w:w="1433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C4075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 xml:space="preserve">Плотность при 20 </w:t>
            </w:r>
            <w:r w:rsidRPr="008726C0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8726C0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33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C4075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2C4075" w:rsidRPr="008726C0" w:rsidRDefault="003B698D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 xml:space="preserve">Содержание </w:t>
            </w:r>
            <w:r w:rsidR="002C4075" w:rsidRPr="008726C0">
              <w:rPr>
                <w:rFonts w:ascii="Times New Roman" w:hAnsi="Times New Roman" w:cs="Times New Roman"/>
                <w:spacing w:val="20"/>
              </w:rPr>
              <w:t>водорастворимых кислот и щелочей</w:t>
            </w:r>
          </w:p>
        </w:tc>
        <w:tc>
          <w:tcPr>
            <w:tcW w:w="1433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C4075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  <w:textDirection w:val="btLr"/>
          </w:tcPr>
          <w:p w:rsidR="002C4075" w:rsidRPr="008726C0" w:rsidRDefault="002C4075" w:rsidP="008726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0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2C4075">
              <w:rPr>
                <w:rFonts w:ascii="Times New Roman" w:hAnsi="Times New Roman" w:cs="Times New Roman"/>
                <w:spacing w:val="20"/>
              </w:rPr>
              <w:t>Кислотное число</w:t>
            </w:r>
          </w:p>
        </w:tc>
        <w:tc>
          <w:tcPr>
            <w:tcW w:w="1433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2C4075" w:rsidRPr="008726C0" w:rsidRDefault="002C4075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8726C0" w:rsidRPr="008726C0" w:rsidRDefault="008726C0" w:rsidP="008726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8726C0">
              <w:rPr>
                <w:rFonts w:ascii="Times New Roman" w:hAnsi="Times New Roman" w:cs="Times New Roman"/>
                <w:b/>
              </w:rPr>
              <w:t>Авиационный бензин*</w:t>
            </w: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Массовая доля серы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 xml:space="preserve">Концентрация фактических смол 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139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Концентрация свинца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3B698D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>
              <w:rPr>
                <w:rFonts w:ascii="Times New Roman" w:hAnsi="Times New Roman" w:cs="Times New Roman"/>
                <w:spacing w:val="20"/>
              </w:rPr>
              <w:t xml:space="preserve">Плотность </w:t>
            </w:r>
            <w:r w:rsidR="008726C0" w:rsidRPr="008726C0">
              <w:rPr>
                <w:rFonts w:ascii="Times New Roman" w:hAnsi="Times New Roman" w:cs="Times New Roman"/>
                <w:spacing w:val="20"/>
              </w:rPr>
              <w:t xml:space="preserve">при 20 </w:t>
            </w:r>
            <w:r w:rsidR="008726C0" w:rsidRPr="008726C0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="008726C0" w:rsidRPr="008726C0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4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Октановое число   по моторному методу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 xml:space="preserve">Давление насыщенных паров 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Температура начала кристаллизации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 xml:space="preserve">Фракционный состав 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8726C0" w:rsidRPr="008726C0" w:rsidRDefault="008726C0" w:rsidP="008726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8726C0">
              <w:rPr>
                <w:rFonts w:ascii="Times New Roman" w:hAnsi="Times New Roman" w:cs="Times New Roman"/>
                <w:b/>
              </w:rPr>
              <w:t>Топливо для реактивных двигателей*</w:t>
            </w: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Йодное число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Фракционный состав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Температура начала кристаллизации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 xml:space="preserve">Температура вспышки в закрытом тигле  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 xml:space="preserve">Массовая доля </w:t>
            </w:r>
            <w:proofErr w:type="spellStart"/>
            <w:r w:rsidRPr="008726C0">
              <w:rPr>
                <w:rFonts w:ascii="Times New Roman" w:hAnsi="Times New Roman" w:cs="Times New Roman"/>
                <w:spacing w:val="20"/>
              </w:rPr>
              <w:t>меркаптановой</w:t>
            </w:r>
            <w:proofErr w:type="spellEnd"/>
            <w:r w:rsidRPr="008726C0">
              <w:rPr>
                <w:rFonts w:ascii="Times New Roman" w:hAnsi="Times New Roman" w:cs="Times New Roman"/>
                <w:spacing w:val="20"/>
              </w:rPr>
              <w:t xml:space="preserve"> серы 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Кинематическая вязкость при 20</w:t>
            </w:r>
            <w:r w:rsidR="00067AD0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8726C0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8726C0">
              <w:rPr>
                <w:rFonts w:ascii="Times New Roman" w:hAnsi="Times New Roman" w:cs="Times New Roman"/>
                <w:spacing w:val="20"/>
              </w:rPr>
              <w:t xml:space="preserve">С 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 xml:space="preserve">Кислотность 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Плотность при 20</w:t>
            </w:r>
            <w:r w:rsidR="00067AD0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8726C0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8726C0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 w:val="restart"/>
            <w:shd w:val="clear" w:color="auto" w:fill="auto"/>
            <w:textDirection w:val="btLr"/>
          </w:tcPr>
          <w:p w:rsidR="008726C0" w:rsidRPr="008726C0" w:rsidRDefault="008726C0" w:rsidP="008726C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</w:rPr>
            </w:pPr>
            <w:r w:rsidRPr="008726C0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8726C0" w:rsidRPr="008726C0" w:rsidRDefault="008726C0" w:rsidP="008726C0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</w:rPr>
            </w:pPr>
            <w:r w:rsidRPr="008726C0">
              <w:rPr>
                <w:rFonts w:ascii="Times New Roman" w:hAnsi="Times New Roman" w:cs="Times New Roman"/>
                <w:b/>
              </w:rPr>
              <w:t xml:space="preserve">Тосол </w:t>
            </w: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 xml:space="preserve">Щелочность 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Плотность при 20</w:t>
            </w:r>
            <w:r w:rsidR="00067AD0">
              <w:rPr>
                <w:rFonts w:ascii="Times New Roman" w:hAnsi="Times New Roman" w:cs="Times New Roman"/>
                <w:spacing w:val="20"/>
              </w:rPr>
              <w:t xml:space="preserve"> </w:t>
            </w:r>
            <w:r w:rsidRPr="008726C0">
              <w:rPr>
                <w:rFonts w:ascii="Times New Roman" w:hAnsi="Times New Roman" w:cs="Times New Roman"/>
                <w:spacing w:val="20"/>
                <w:vertAlign w:val="superscript"/>
              </w:rPr>
              <w:t>0</w:t>
            </w:r>
            <w:r w:rsidRPr="008726C0">
              <w:rPr>
                <w:rFonts w:ascii="Times New Roman" w:hAnsi="Times New Roman" w:cs="Times New Roman"/>
                <w:spacing w:val="20"/>
              </w:rPr>
              <w:t>С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26C0" w:rsidRPr="008726C0" w:rsidTr="008726C0">
        <w:trPr>
          <w:trHeight w:val="315"/>
        </w:trPr>
        <w:tc>
          <w:tcPr>
            <w:tcW w:w="1080" w:type="dxa"/>
            <w:vMerge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20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ind w:left="15" w:right="-51"/>
              <w:rPr>
                <w:rFonts w:ascii="Times New Roman" w:hAnsi="Times New Roman" w:cs="Times New Roman"/>
                <w:spacing w:val="20"/>
              </w:rPr>
            </w:pPr>
            <w:r w:rsidRPr="008726C0">
              <w:rPr>
                <w:rFonts w:ascii="Times New Roman" w:hAnsi="Times New Roman" w:cs="Times New Roman"/>
                <w:spacing w:val="20"/>
              </w:rPr>
              <w:t>Температура начала кристаллизации</w:t>
            </w:r>
          </w:p>
        </w:tc>
        <w:tc>
          <w:tcPr>
            <w:tcW w:w="1433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7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8726C0" w:rsidRPr="008726C0" w:rsidRDefault="008726C0" w:rsidP="008726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726C0" w:rsidRDefault="008726C0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8726C0" w:rsidRPr="005E2611" w:rsidRDefault="0084351D" w:rsidP="008726C0">
      <w:pPr>
        <w:rPr>
          <w:b/>
          <w:i/>
        </w:rPr>
      </w:pPr>
      <w:r w:rsidRPr="005E2611">
        <w:rPr>
          <w:rFonts w:ascii="Times New Roman" w:hAnsi="Times New Roman" w:cs="Times New Roman"/>
          <w:b/>
          <w:i/>
          <w:color w:val="002060"/>
        </w:rPr>
        <w:t>*</w:t>
      </w:r>
      <w:r w:rsidR="00C402D3">
        <w:rPr>
          <w:rFonts w:ascii="Times New Roman" w:hAnsi="Times New Roman" w:cs="Times New Roman"/>
          <w:b/>
          <w:i/>
          <w:color w:val="002060"/>
        </w:rPr>
        <w:t xml:space="preserve"> </w:t>
      </w:r>
      <w:r w:rsidRPr="005E2611">
        <w:rPr>
          <w:rFonts w:ascii="Times New Roman" w:hAnsi="Times New Roman" w:cs="Times New Roman"/>
          <w:b/>
          <w:i/>
          <w:color w:val="002060"/>
        </w:rPr>
        <w:t xml:space="preserve">-  </w:t>
      </w:r>
      <w:r w:rsidR="008726C0" w:rsidRPr="005E2611">
        <w:rPr>
          <w:rFonts w:ascii="Times New Roman" w:hAnsi="Times New Roman" w:cs="Times New Roman"/>
          <w:b/>
          <w:i/>
        </w:rPr>
        <w:t>данные    программы    будут реализованы в 2017 году в случае достаточного количества участников</w:t>
      </w:r>
      <w:r w:rsidR="008726C0" w:rsidRPr="005E2611">
        <w:rPr>
          <w:b/>
          <w:i/>
        </w:rPr>
        <w:t xml:space="preserve"> </w:t>
      </w:r>
    </w:p>
    <w:p w:rsidR="0084351D" w:rsidRDefault="0084351D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550F64" w:rsidRDefault="00550F64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550F64" w:rsidRDefault="00550F64" w:rsidP="0084351D">
      <w:pPr>
        <w:spacing w:after="0"/>
        <w:rPr>
          <w:rFonts w:ascii="Times New Roman" w:hAnsi="Times New Roman" w:cs="Times New Roman"/>
          <w:color w:val="002060"/>
        </w:rPr>
      </w:pPr>
    </w:p>
    <w:p w:rsidR="00550F64" w:rsidRDefault="00550F64" w:rsidP="00550F6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</w:p>
    <w:p w:rsidR="00913232" w:rsidRDefault="00913232" w:rsidP="00550F64">
      <w:pPr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</w:p>
    <w:p w:rsidR="002619D3" w:rsidRPr="003952CC" w:rsidRDefault="002619D3" w:rsidP="002619D3">
      <w:pPr>
        <w:pStyle w:val="a7"/>
        <w:rPr>
          <w:sz w:val="36"/>
          <w:szCs w:val="36"/>
        </w:rPr>
      </w:pPr>
      <w:r w:rsidRPr="003952CC">
        <w:rPr>
          <w:sz w:val="36"/>
          <w:szCs w:val="36"/>
        </w:rPr>
        <w:t>Информация для лабораторий!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Согласно политики Росаккредитации по участию в деятельности по проверке квалификации путем проведения межлабораторных сличительных (сравнительных) испытаний (от 28.10.16 г.), участие в программах МСИ лаборатории является </w:t>
      </w:r>
      <w:r w:rsidRPr="002619D3">
        <w:rPr>
          <w:rFonts w:ascii="Times New Roman" w:hAnsi="Times New Roman" w:cs="Times New Roman"/>
          <w:b/>
        </w:rPr>
        <w:t>обязательным</w:t>
      </w:r>
      <w:r w:rsidRPr="002619D3">
        <w:rPr>
          <w:rFonts w:ascii="Times New Roman" w:hAnsi="Times New Roman" w:cs="Times New Roman"/>
        </w:rPr>
        <w:t>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Лаборатория должна </w:t>
      </w:r>
      <w:r w:rsidRPr="002619D3">
        <w:rPr>
          <w:rFonts w:ascii="Times New Roman" w:hAnsi="Times New Roman" w:cs="Times New Roman"/>
          <w:b/>
        </w:rPr>
        <w:t>не реже 1 раза в год</w:t>
      </w:r>
      <w:r w:rsidRPr="002619D3">
        <w:rPr>
          <w:rFonts w:ascii="Times New Roman" w:hAnsi="Times New Roman" w:cs="Times New Roman"/>
        </w:rPr>
        <w:t xml:space="preserve"> принимать участие в программах МСИ. Аккредитованная лаборатория в </w:t>
      </w:r>
      <w:r w:rsidRPr="002619D3">
        <w:rPr>
          <w:rFonts w:ascii="Times New Roman" w:hAnsi="Times New Roman" w:cs="Times New Roman"/>
          <w:b/>
        </w:rPr>
        <w:t>течение 5-ти лет</w:t>
      </w:r>
      <w:r w:rsidRPr="002619D3">
        <w:rPr>
          <w:rFonts w:ascii="Times New Roman" w:hAnsi="Times New Roman" w:cs="Times New Roman"/>
        </w:rPr>
        <w:t xml:space="preserve"> с момента принятия решения об аккредитации, должна принять участие в МСИ </w:t>
      </w:r>
      <w:r w:rsidRPr="002619D3">
        <w:rPr>
          <w:rFonts w:ascii="Times New Roman" w:hAnsi="Times New Roman" w:cs="Times New Roman"/>
          <w:b/>
        </w:rPr>
        <w:t>по всем методам испытаний, включенным в область аккредитации</w:t>
      </w:r>
      <w:r w:rsidRPr="002619D3">
        <w:rPr>
          <w:rFonts w:ascii="Times New Roman" w:hAnsi="Times New Roman" w:cs="Times New Roman"/>
        </w:rPr>
        <w:t>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>Лаборатория предоставляет результаты участия в программах МСИ, если в заявленной области аккредитации такие программы доступны и применимы.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При отсутствии программ МСИ для конкретных видов испытаний (измерений, исследований) лаборатория может принять участие </w:t>
      </w:r>
      <w:r w:rsidRPr="002619D3">
        <w:rPr>
          <w:rFonts w:ascii="Times New Roman" w:hAnsi="Times New Roman" w:cs="Times New Roman"/>
          <w:b/>
        </w:rPr>
        <w:t>в программах, распространяющиеся на близкие по свойствам объекты испытаний</w:t>
      </w:r>
      <w:r w:rsidRPr="002619D3">
        <w:rPr>
          <w:rFonts w:ascii="Times New Roman" w:hAnsi="Times New Roman" w:cs="Times New Roman"/>
        </w:rPr>
        <w:t xml:space="preserve"> или </w:t>
      </w:r>
      <w:r w:rsidRPr="002619D3">
        <w:rPr>
          <w:rFonts w:ascii="Times New Roman" w:hAnsi="Times New Roman" w:cs="Times New Roman"/>
          <w:b/>
        </w:rPr>
        <w:t>в программах, в которых участниками используется аналогичное оборудование</w:t>
      </w:r>
      <w:r w:rsidRPr="002619D3">
        <w:rPr>
          <w:rFonts w:ascii="Times New Roman" w:hAnsi="Times New Roman" w:cs="Times New Roman"/>
        </w:rPr>
        <w:t>.</w:t>
      </w:r>
    </w:p>
    <w:p w:rsidR="002619D3" w:rsidRPr="002619D3" w:rsidRDefault="002619D3" w:rsidP="002619D3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2619D3">
        <w:rPr>
          <w:rFonts w:ascii="Times New Roman" w:hAnsi="Times New Roman" w:cs="Times New Roman"/>
        </w:rPr>
        <w:t xml:space="preserve">Также орган по аккредитации анализирует программы МСИ с целью поддержания использования программ, которые удовлетворяют требованиям ГОСТ </w:t>
      </w:r>
      <w:r w:rsidRPr="002619D3">
        <w:rPr>
          <w:rFonts w:ascii="Times New Roman" w:hAnsi="Times New Roman" w:cs="Times New Roman"/>
          <w:lang w:val="en-US"/>
        </w:rPr>
        <w:t>ISO</w:t>
      </w:r>
      <w:r w:rsidRPr="002619D3">
        <w:rPr>
          <w:rFonts w:ascii="Times New Roman" w:hAnsi="Times New Roman" w:cs="Times New Roman"/>
        </w:rPr>
        <w:t>/</w:t>
      </w:r>
      <w:r w:rsidRPr="002619D3">
        <w:rPr>
          <w:rFonts w:ascii="Times New Roman" w:hAnsi="Times New Roman" w:cs="Times New Roman"/>
          <w:lang w:val="en-US"/>
        </w:rPr>
        <w:t>IEC</w:t>
      </w:r>
      <w:r w:rsidRPr="002619D3">
        <w:rPr>
          <w:rFonts w:ascii="Times New Roman" w:hAnsi="Times New Roman" w:cs="Times New Roman"/>
        </w:rPr>
        <w:t xml:space="preserve"> 17043-2013.</w:t>
      </w:r>
    </w:p>
    <w:p w:rsidR="002619D3" w:rsidRPr="00550F64" w:rsidRDefault="002619D3" w:rsidP="00550F64">
      <w:pPr>
        <w:spacing w:after="0" w:line="240" w:lineRule="auto"/>
        <w:rPr>
          <w:rFonts w:ascii="Times New Roman" w:hAnsi="Times New Roman" w:cs="Times New Roman"/>
          <w:color w:val="002060"/>
        </w:rPr>
      </w:pPr>
    </w:p>
    <w:p w:rsidR="005745BA" w:rsidRPr="00550F64" w:rsidRDefault="005745BA" w:rsidP="00550F64">
      <w:pPr>
        <w:spacing w:after="0" w:line="240" w:lineRule="auto"/>
        <w:rPr>
          <w:rFonts w:ascii="Times New Roman" w:hAnsi="Times New Roman" w:cs="Times New Roman"/>
        </w:rPr>
      </w:pPr>
    </w:p>
    <w:sectPr w:rsidR="005745BA" w:rsidRPr="00550F64" w:rsidSect="00B361DC">
      <w:pgSz w:w="11906" w:h="16838"/>
      <w:pgMar w:top="567" w:right="566" w:bottom="568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351AFD"/>
    <w:multiLevelType w:val="hybridMultilevel"/>
    <w:tmpl w:val="0FDE251C"/>
    <w:lvl w:ilvl="0" w:tplc="0E6247DC">
      <w:start w:val="2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5BA"/>
    <w:rsid w:val="00067AD0"/>
    <w:rsid w:val="002562DF"/>
    <w:rsid w:val="002619D3"/>
    <w:rsid w:val="002C4075"/>
    <w:rsid w:val="003A6308"/>
    <w:rsid w:val="003B698D"/>
    <w:rsid w:val="003F7367"/>
    <w:rsid w:val="004918C6"/>
    <w:rsid w:val="005455B1"/>
    <w:rsid w:val="00550F64"/>
    <w:rsid w:val="005745BA"/>
    <w:rsid w:val="005D1F35"/>
    <w:rsid w:val="005E2611"/>
    <w:rsid w:val="0060381E"/>
    <w:rsid w:val="006D2F42"/>
    <w:rsid w:val="007D0245"/>
    <w:rsid w:val="00813241"/>
    <w:rsid w:val="0084351D"/>
    <w:rsid w:val="008726C0"/>
    <w:rsid w:val="00876D31"/>
    <w:rsid w:val="0088505C"/>
    <w:rsid w:val="00913232"/>
    <w:rsid w:val="00940899"/>
    <w:rsid w:val="009670A9"/>
    <w:rsid w:val="009C706A"/>
    <w:rsid w:val="009E506E"/>
    <w:rsid w:val="00A23247"/>
    <w:rsid w:val="00A23AD0"/>
    <w:rsid w:val="00AE12F3"/>
    <w:rsid w:val="00B361DC"/>
    <w:rsid w:val="00B74B55"/>
    <w:rsid w:val="00B8270C"/>
    <w:rsid w:val="00C05997"/>
    <w:rsid w:val="00C402D3"/>
    <w:rsid w:val="00CE3915"/>
    <w:rsid w:val="00D9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7CB7B2-55CF-4B00-8A66-BD935C74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D1F35"/>
    <w:pPr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D1F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038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0381E"/>
    <w:pPr>
      <w:ind w:left="720"/>
      <w:contextualSpacing/>
    </w:pPr>
  </w:style>
  <w:style w:type="character" w:styleId="a6">
    <w:name w:val="Hyperlink"/>
    <w:rsid w:val="0060381E"/>
    <w:rPr>
      <w:color w:val="0000FF"/>
      <w:u w:val="single"/>
    </w:rPr>
  </w:style>
  <w:style w:type="paragraph" w:styleId="a7">
    <w:name w:val="Intense Quote"/>
    <w:basedOn w:val="a"/>
    <w:next w:val="a"/>
    <w:link w:val="a8"/>
    <w:uiPriority w:val="30"/>
    <w:qFormat/>
    <w:rsid w:val="002619D3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8">
    <w:name w:val="Выделенная цитата Знак"/>
    <w:basedOn w:val="a0"/>
    <w:link w:val="a7"/>
    <w:uiPriority w:val="30"/>
    <w:rsid w:val="002619D3"/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F7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73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31238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2312387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1128</Words>
  <Characters>6434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8</cp:revision>
  <cp:lastPrinted>2017-02-28T08:53:00Z</cp:lastPrinted>
  <dcterms:created xsi:type="dcterms:W3CDTF">2017-02-28T08:56:00Z</dcterms:created>
  <dcterms:modified xsi:type="dcterms:W3CDTF">2017-04-17T07:03:00Z</dcterms:modified>
</cp:coreProperties>
</file>